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D9" w:rsidRPr="00025854" w:rsidRDefault="00025854" w:rsidP="00CC296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5854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CC2964" w:rsidRPr="00025854" w:rsidRDefault="00CC2964" w:rsidP="00CC296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25854">
        <w:rPr>
          <w:rFonts w:ascii="Times New Roman" w:hAnsi="Times New Roman"/>
          <w:sz w:val="28"/>
          <w:szCs w:val="28"/>
        </w:rPr>
        <w:t>М</w:t>
      </w:r>
      <w:r w:rsidR="00025854">
        <w:rPr>
          <w:rFonts w:ascii="Times New Roman" w:hAnsi="Times New Roman"/>
          <w:sz w:val="28"/>
          <w:szCs w:val="28"/>
        </w:rPr>
        <w:t xml:space="preserve">УНИЦИПАЛЬНОЕ АВТОНОМНОЕ ОБЩЕОБРАЗОВАТЕЛЬНОЕ УЧРЕЖДЕНИЕ </w:t>
      </w:r>
      <w:r w:rsidRPr="00025854">
        <w:rPr>
          <w:rFonts w:ascii="Times New Roman" w:hAnsi="Times New Roman"/>
          <w:sz w:val="28"/>
          <w:szCs w:val="28"/>
        </w:rPr>
        <w:t xml:space="preserve"> «</w:t>
      </w:r>
      <w:r w:rsidR="00025854">
        <w:rPr>
          <w:rFonts w:ascii="Times New Roman" w:hAnsi="Times New Roman"/>
          <w:sz w:val="28"/>
          <w:szCs w:val="28"/>
        </w:rPr>
        <w:t xml:space="preserve">ЭКОНОМИЧЕСКАЯ </w:t>
      </w:r>
      <w:r w:rsidR="006D2EC7">
        <w:rPr>
          <w:rFonts w:ascii="Times New Roman" w:hAnsi="Times New Roman"/>
          <w:sz w:val="28"/>
          <w:szCs w:val="28"/>
        </w:rPr>
        <w:t xml:space="preserve"> </w:t>
      </w:r>
      <w:r w:rsidR="00025854">
        <w:rPr>
          <w:rFonts w:ascii="Times New Roman" w:hAnsi="Times New Roman"/>
          <w:sz w:val="28"/>
          <w:szCs w:val="28"/>
        </w:rPr>
        <w:t>ШКОЛА</w:t>
      </w:r>
      <w:r w:rsidRPr="00025854">
        <w:rPr>
          <w:rFonts w:ascii="Times New Roman" w:hAnsi="Times New Roman"/>
          <w:sz w:val="28"/>
          <w:szCs w:val="28"/>
        </w:rPr>
        <w:t xml:space="preserve"> № 145</w:t>
      </w:r>
      <w:r w:rsidR="00064DE6">
        <w:rPr>
          <w:rFonts w:ascii="Times New Roman" w:hAnsi="Times New Roman"/>
          <w:sz w:val="28"/>
          <w:szCs w:val="28"/>
        </w:rPr>
        <w:t xml:space="preserve"> </w:t>
      </w:r>
      <w:r w:rsidR="00025854">
        <w:rPr>
          <w:rFonts w:ascii="Times New Roman" w:hAnsi="Times New Roman"/>
          <w:sz w:val="28"/>
          <w:szCs w:val="28"/>
        </w:rPr>
        <w:t>С УГЛУБЛЕННЫМ ИЗУЧЕНИЕМ АНГЛИЙСКОГО ЯЗЫКА</w:t>
      </w:r>
      <w:r w:rsidR="003C05A0" w:rsidRPr="00025854">
        <w:rPr>
          <w:rFonts w:ascii="Times New Roman" w:hAnsi="Times New Roman"/>
          <w:sz w:val="28"/>
          <w:szCs w:val="28"/>
        </w:rPr>
        <w:t>,</w:t>
      </w:r>
      <w:r w:rsidR="00147880">
        <w:rPr>
          <w:rFonts w:ascii="Times New Roman" w:hAnsi="Times New Roman"/>
          <w:sz w:val="28"/>
          <w:szCs w:val="28"/>
        </w:rPr>
        <w:t xml:space="preserve"> </w:t>
      </w:r>
      <w:r w:rsidR="00025854">
        <w:rPr>
          <w:rFonts w:ascii="Times New Roman" w:hAnsi="Times New Roman"/>
          <w:sz w:val="28"/>
          <w:szCs w:val="28"/>
        </w:rPr>
        <w:t>ЭКОНОМИКИ</w:t>
      </w:r>
      <w:r w:rsidRPr="00025854">
        <w:rPr>
          <w:rFonts w:ascii="Times New Roman" w:hAnsi="Times New Roman"/>
          <w:sz w:val="28"/>
          <w:szCs w:val="28"/>
        </w:rPr>
        <w:t xml:space="preserve">, </w:t>
      </w:r>
      <w:r w:rsidR="00025854">
        <w:rPr>
          <w:rFonts w:ascii="Times New Roman" w:hAnsi="Times New Roman"/>
          <w:sz w:val="28"/>
          <w:szCs w:val="28"/>
        </w:rPr>
        <w:t>МАТЕМАТИКИ</w:t>
      </w:r>
      <w:r w:rsidRPr="00025854">
        <w:rPr>
          <w:rFonts w:ascii="Times New Roman" w:hAnsi="Times New Roman"/>
          <w:sz w:val="28"/>
          <w:szCs w:val="28"/>
        </w:rPr>
        <w:t xml:space="preserve">, </w:t>
      </w:r>
      <w:r w:rsidR="00025854">
        <w:rPr>
          <w:rFonts w:ascii="Times New Roman" w:hAnsi="Times New Roman"/>
          <w:sz w:val="28"/>
          <w:szCs w:val="28"/>
        </w:rPr>
        <w:t>ИНФОРМАТИКИ</w:t>
      </w:r>
      <w:r w:rsidRPr="00025854">
        <w:rPr>
          <w:rFonts w:ascii="Times New Roman" w:hAnsi="Times New Roman"/>
          <w:sz w:val="28"/>
          <w:szCs w:val="28"/>
        </w:rPr>
        <w:t>»</w:t>
      </w:r>
    </w:p>
    <w:p w:rsidR="00CC2964" w:rsidRDefault="00CC2964" w:rsidP="00CC2964">
      <w:pPr>
        <w:rPr>
          <w:rFonts w:ascii="Times New Roman" w:hAnsi="Times New Roman"/>
          <w:sz w:val="28"/>
          <w:szCs w:val="28"/>
        </w:rPr>
      </w:pPr>
    </w:p>
    <w:p w:rsidR="00025854" w:rsidRPr="00025854" w:rsidRDefault="00025854" w:rsidP="00CC2964">
      <w:pPr>
        <w:rPr>
          <w:rFonts w:ascii="Times New Roman" w:hAnsi="Times New Roman"/>
          <w:sz w:val="28"/>
          <w:szCs w:val="28"/>
        </w:rPr>
      </w:pPr>
    </w:p>
    <w:p w:rsidR="00025854" w:rsidRDefault="00025854" w:rsidP="003C05A0">
      <w:pPr>
        <w:jc w:val="right"/>
        <w:rPr>
          <w:rFonts w:ascii="Times New Roman" w:hAnsi="Times New Roman"/>
          <w:sz w:val="28"/>
          <w:szCs w:val="28"/>
        </w:rPr>
      </w:pPr>
    </w:p>
    <w:p w:rsidR="00CC2964" w:rsidRPr="00025854" w:rsidRDefault="00CC2964" w:rsidP="003C05A0">
      <w:pPr>
        <w:jc w:val="right"/>
        <w:rPr>
          <w:rFonts w:ascii="Times New Roman" w:hAnsi="Times New Roman"/>
          <w:sz w:val="28"/>
          <w:szCs w:val="28"/>
        </w:rPr>
      </w:pPr>
      <w:r w:rsidRPr="00025854">
        <w:rPr>
          <w:rFonts w:ascii="Times New Roman" w:hAnsi="Times New Roman"/>
          <w:sz w:val="28"/>
          <w:szCs w:val="28"/>
        </w:rPr>
        <w:t>Направление:</w:t>
      </w:r>
      <w:r w:rsidR="00064DE6">
        <w:rPr>
          <w:rFonts w:ascii="Times New Roman" w:hAnsi="Times New Roman"/>
          <w:sz w:val="28"/>
          <w:szCs w:val="28"/>
        </w:rPr>
        <w:t xml:space="preserve"> </w:t>
      </w:r>
      <w:r w:rsidR="00025854">
        <w:rPr>
          <w:rFonts w:ascii="Times New Roman" w:hAnsi="Times New Roman"/>
          <w:sz w:val="28"/>
          <w:szCs w:val="28"/>
        </w:rPr>
        <w:t>э</w:t>
      </w:r>
      <w:r w:rsidR="003C05A0" w:rsidRPr="00025854">
        <w:rPr>
          <w:rFonts w:ascii="Times New Roman" w:hAnsi="Times New Roman"/>
          <w:sz w:val="28"/>
          <w:szCs w:val="28"/>
        </w:rPr>
        <w:t>кономика</w:t>
      </w:r>
    </w:p>
    <w:p w:rsidR="003C05A0" w:rsidRDefault="003C05A0" w:rsidP="00CC2964">
      <w:pPr>
        <w:jc w:val="center"/>
        <w:rPr>
          <w:rFonts w:ascii="Times New Roman" w:hAnsi="Times New Roman"/>
          <w:sz w:val="28"/>
          <w:szCs w:val="28"/>
        </w:rPr>
      </w:pPr>
    </w:p>
    <w:p w:rsidR="00025854" w:rsidRPr="00025854" w:rsidRDefault="00025854" w:rsidP="00CC2964">
      <w:pPr>
        <w:jc w:val="center"/>
        <w:rPr>
          <w:rFonts w:ascii="Times New Roman" w:hAnsi="Times New Roman"/>
          <w:sz w:val="28"/>
          <w:szCs w:val="28"/>
        </w:rPr>
      </w:pPr>
    </w:p>
    <w:p w:rsidR="00CC2964" w:rsidRPr="00025854" w:rsidRDefault="00CC2964" w:rsidP="00CC2964">
      <w:pPr>
        <w:jc w:val="center"/>
        <w:rPr>
          <w:rFonts w:ascii="Times New Roman" w:hAnsi="Times New Roman"/>
          <w:b/>
          <w:sz w:val="28"/>
          <w:szCs w:val="28"/>
        </w:rPr>
      </w:pPr>
      <w:r w:rsidRPr="00025854">
        <w:rPr>
          <w:rFonts w:ascii="Times New Roman" w:hAnsi="Times New Roman"/>
          <w:b/>
          <w:sz w:val="28"/>
          <w:szCs w:val="28"/>
        </w:rPr>
        <w:t>К</w:t>
      </w:r>
      <w:r w:rsidR="00025854" w:rsidRPr="00025854">
        <w:rPr>
          <w:rFonts w:ascii="Times New Roman" w:hAnsi="Times New Roman"/>
          <w:b/>
          <w:sz w:val="28"/>
          <w:szCs w:val="28"/>
        </w:rPr>
        <w:t>АК</w:t>
      </w:r>
      <w:r w:rsidR="00064DE6">
        <w:rPr>
          <w:rFonts w:ascii="Times New Roman" w:hAnsi="Times New Roman"/>
          <w:b/>
          <w:sz w:val="28"/>
          <w:szCs w:val="28"/>
        </w:rPr>
        <w:t xml:space="preserve"> </w:t>
      </w:r>
      <w:r w:rsidR="00025854" w:rsidRPr="00025854">
        <w:rPr>
          <w:rFonts w:ascii="Times New Roman" w:hAnsi="Times New Roman"/>
          <w:b/>
          <w:sz w:val="28"/>
          <w:szCs w:val="28"/>
        </w:rPr>
        <w:t>УСЛУГА В ОБЛАСТИ ОРГАНИЗАЦИИ ДЕТСКОГО ОТДЫХА СТАНОВИТСЯ ПОПУЛЯРНОЙ</w:t>
      </w:r>
      <w:r w:rsidRPr="00025854">
        <w:rPr>
          <w:rFonts w:ascii="Times New Roman" w:hAnsi="Times New Roman"/>
          <w:b/>
          <w:sz w:val="28"/>
          <w:szCs w:val="28"/>
        </w:rPr>
        <w:t>?</w:t>
      </w:r>
    </w:p>
    <w:p w:rsidR="00CC2964" w:rsidRPr="00025854" w:rsidRDefault="00CC2964" w:rsidP="00CC2964">
      <w:pPr>
        <w:jc w:val="center"/>
        <w:rPr>
          <w:rFonts w:ascii="Times New Roman" w:hAnsi="Times New Roman"/>
          <w:sz w:val="28"/>
          <w:szCs w:val="28"/>
        </w:rPr>
      </w:pPr>
    </w:p>
    <w:p w:rsidR="00CC2964" w:rsidRDefault="00CC2964" w:rsidP="00CC2964">
      <w:pPr>
        <w:jc w:val="center"/>
        <w:rPr>
          <w:rFonts w:ascii="Times New Roman" w:hAnsi="Times New Roman"/>
          <w:sz w:val="28"/>
          <w:szCs w:val="28"/>
        </w:rPr>
      </w:pPr>
    </w:p>
    <w:p w:rsidR="00025854" w:rsidRDefault="00025854" w:rsidP="00CC2964">
      <w:pPr>
        <w:jc w:val="center"/>
        <w:rPr>
          <w:rFonts w:ascii="Times New Roman" w:hAnsi="Times New Roman"/>
          <w:sz w:val="28"/>
          <w:szCs w:val="28"/>
        </w:rPr>
      </w:pPr>
    </w:p>
    <w:p w:rsidR="00025854" w:rsidRPr="00025854" w:rsidRDefault="00025854" w:rsidP="00CC2964">
      <w:pPr>
        <w:jc w:val="center"/>
        <w:rPr>
          <w:rFonts w:ascii="Times New Roman" w:hAnsi="Times New Roman"/>
          <w:sz w:val="28"/>
          <w:szCs w:val="28"/>
        </w:rPr>
      </w:pPr>
    </w:p>
    <w:p w:rsidR="00CC2964" w:rsidRP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</w:t>
      </w:r>
      <w:r w:rsidR="00CC2964" w:rsidRPr="0002585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учащаяся 6 «А» класса</w:t>
      </w:r>
    </w:p>
    <w:p w:rsidR="00CC2964" w:rsidRPr="00025854" w:rsidRDefault="00CC296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854">
        <w:rPr>
          <w:rFonts w:ascii="Times New Roman" w:hAnsi="Times New Roman"/>
          <w:sz w:val="28"/>
          <w:szCs w:val="28"/>
        </w:rPr>
        <w:t xml:space="preserve">                                            Ошева Виктория Антоновна</w:t>
      </w:r>
    </w:p>
    <w:p w:rsidR="00CC2964" w:rsidRPr="00025854" w:rsidRDefault="00CC2964" w:rsidP="00025854">
      <w:pPr>
        <w:jc w:val="right"/>
        <w:rPr>
          <w:rFonts w:ascii="Times New Roman" w:hAnsi="Times New Roman"/>
          <w:sz w:val="28"/>
          <w:szCs w:val="28"/>
        </w:rPr>
      </w:pPr>
    </w:p>
    <w:p w:rsidR="00CC2964" w:rsidRPr="00025854" w:rsidRDefault="00CC296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854">
        <w:rPr>
          <w:rFonts w:ascii="Times New Roman" w:hAnsi="Times New Roman"/>
          <w:sz w:val="28"/>
          <w:szCs w:val="28"/>
        </w:rPr>
        <w:t xml:space="preserve">                                       Научный руководитель</w:t>
      </w:r>
      <w:r w:rsidR="00025854">
        <w:rPr>
          <w:rFonts w:ascii="Times New Roman" w:hAnsi="Times New Roman"/>
          <w:sz w:val="28"/>
          <w:szCs w:val="28"/>
        </w:rPr>
        <w:t>:</w:t>
      </w: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854">
        <w:rPr>
          <w:rFonts w:ascii="Times New Roman" w:hAnsi="Times New Roman"/>
          <w:sz w:val="28"/>
          <w:szCs w:val="28"/>
        </w:rPr>
        <w:t>учитель экономики</w:t>
      </w:r>
    </w:p>
    <w:p w:rsidR="00CC2964" w:rsidRPr="00025854" w:rsidRDefault="00CC296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854">
        <w:rPr>
          <w:rFonts w:ascii="Times New Roman" w:hAnsi="Times New Roman"/>
          <w:sz w:val="28"/>
          <w:szCs w:val="28"/>
        </w:rPr>
        <w:t>Тугучева Наталия Петровна</w:t>
      </w: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25854" w:rsidRDefault="00025854" w:rsidP="000258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B007D" w:rsidRDefault="00025854" w:rsidP="00547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ПЕРМЬ 2019</w:t>
      </w:r>
    </w:p>
    <w:p w:rsidR="00064DE6" w:rsidRDefault="00064DE6" w:rsidP="00547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DE6" w:rsidRPr="00025854" w:rsidRDefault="00064DE6" w:rsidP="00547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DE6" w:rsidRDefault="00E4605A" w:rsidP="00BE601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4605A">
        <w:rPr>
          <w:rFonts w:ascii="Times New Roman" w:hAnsi="Times New Roman"/>
          <w:b/>
          <w:sz w:val="28"/>
          <w:szCs w:val="28"/>
          <w:lang w:eastAsia="ru-RU"/>
        </w:rPr>
        <w:t>Оглавление</w:t>
      </w:r>
    </w:p>
    <w:p w:rsidR="00125692" w:rsidRDefault="00125692" w:rsidP="00BE601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f2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1666"/>
      </w:tblGrid>
      <w:tr w:rsidR="00064DE6" w:rsidTr="00125692">
        <w:tc>
          <w:tcPr>
            <w:tcW w:w="8188" w:type="dxa"/>
          </w:tcPr>
          <w:p w:rsidR="00064DE6" w:rsidRPr="00064DE6" w:rsidRDefault="00064DE6" w:rsidP="00064DE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4DE6">
              <w:rPr>
                <w:rStyle w:val="af0"/>
                <w:rFonts w:ascii="Times New Roman" w:eastAsiaTheme="majorEastAsia" w:hAnsi="Times New Roman"/>
                <w:color w:val="000000"/>
                <w:sz w:val="28"/>
                <w:szCs w:val="28"/>
                <w:u w:val="none"/>
              </w:rPr>
              <w:t>Введение</w:t>
            </w:r>
          </w:p>
        </w:tc>
        <w:tc>
          <w:tcPr>
            <w:tcW w:w="1666" w:type="dxa"/>
          </w:tcPr>
          <w:p w:rsidR="00064DE6" w:rsidRPr="00064DE6" w:rsidRDefault="006D2EC7" w:rsidP="00BE6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064DE6" w:rsidTr="00125692">
        <w:tc>
          <w:tcPr>
            <w:tcW w:w="8188" w:type="dxa"/>
          </w:tcPr>
          <w:p w:rsidR="00064DE6" w:rsidRDefault="00E76D86" w:rsidP="00064DE6">
            <w:pPr>
              <w:spacing w:line="360" w:lineRule="auto"/>
            </w:pPr>
            <w:hyperlink w:anchor="_Toc288142071" w:history="1">
              <w:r w:rsidR="00064DE6" w:rsidRPr="00933687">
                <w:rPr>
                  <w:rFonts w:ascii="Times New Roman" w:hAnsi="Times New Roman"/>
                  <w:sz w:val="28"/>
                  <w:szCs w:val="28"/>
                </w:rPr>
                <w:t xml:space="preserve">Глава 1. Организация детского отдыха в Пермском крае </w:t>
              </w:r>
            </w:hyperlink>
          </w:p>
        </w:tc>
        <w:tc>
          <w:tcPr>
            <w:tcW w:w="1666" w:type="dxa"/>
          </w:tcPr>
          <w:p w:rsidR="00064DE6" w:rsidRPr="00064DE6" w:rsidRDefault="006D2EC7" w:rsidP="00BE6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064DE6" w:rsidTr="00125692">
        <w:tc>
          <w:tcPr>
            <w:tcW w:w="8188" w:type="dxa"/>
          </w:tcPr>
          <w:p w:rsidR="00064DE6" w:rsidRDefault="00064DE6" w:rsidP="00064DE6">
            <w:r w:rsidRPr="00933687"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9336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 Основные виды детских лагерей</w:t>
            </w:r>
          </w:p>
        </w:tc>
        <w:tc>
          <w:tcPr>
            <w:tcW w:w="1666" w:type="dxa"/>
          </w:tcPr>
          <w:p w:rsidR="00064DE6" w:rsidRPr="00064DE6" w:rsidRDefault="006D2EC7" w:rsidP="00BE6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064DE6" w:rsidTr="00125692">
        <w:tc>
          <w:tcPr>
            <w:tcW w:w="8188" w:type="dxa"/>
          </w:tcPr>
          <w:p w:rsidR="00064DE6" w:rsidRDefault="00064DE6" w:rsidP="00064DE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92B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 Из истории детских лагерей</w:t>
            </w:r>
          </w:p>
        </w:tc>
        <w:tc>
          <w:tcPr>
            <w:tcW w:w="1666" w:type="dxa"/>
          </w:tcPr>
          <w:p w:rsidR="00064DE6" w:rsidRPr="00E42369" w:rsidRDefault="006D2EC7" w:rsidP="00BE6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064DE6" w:rsidTr="00125692">
        <w:tc>
          <w:tcPr>
            <w:tcW w:w="8188" w:type="dxa"/>
          </w:tcPr>
          <w:p w:rsidR="00064DE6" w:rsidRPr="00064DE6" w:rsidRDefault="00064DE6" w:rsidP="00064DE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4DE6">
              <w:rPr>
                <w:rFonts w:ascii="Times New Roman" w:hAnsi="Times New Roman"/>
                <w:color w:val="000000"/>
                <w:sz w:val="28"/>
                <w:szCs w:val="28"/>
              </w:rPr>
              <w:t>2.2. Развитие детских лагерей в советской России</w:t>
            </w:r>
          </w:p>
        </w:tc>
        <w:tc>
          <w:tcPr>
            <w:tcW w:w="1666" w:type="dxa"/>
          </w:tcPr>
          <w:p w:rsidR="00064DE6" w:rsidRPr="00E42369" w:rsidRDefault="006D2EC7" w:rsidP="00BE6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064DE6" w:rsidTr="00125692">
        <w:tc>
          <w:tcPr>
            <w:tcW w:w="8188" w:type="dxa"/>
          </w:tcPr>
          <w:p w:rsidR="00064DE6" w:rsidRPr="00064DE6" w:rsidRDefault="00064DE6" w:rsidP="00064DE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4DE6">
              <w:rPr>
                <w:rFonts w:ascii="Times New Roman" w:hAnsi="Times New Roman"/>
                <w:sz w:val="28"/>
                <w:szCs w:val="28"/>
              </w:rPr>
              <w:t>2.3. Виды детских лагерей в Пермском крае</w:t>
            </w:r>
          </w:p>
        </w:tc>
        <w:tc>
          <w:tcPr>
            <w:tcW w:w="1666" w:type="dxa"/>
          </w:tcPr>
          <w:p w:rsidR="00064DE6" w:rsidRPr="00E42369" w:rsidRDefault="006D2EC7" w:rsidP="00BE601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6D2EC7" w:rsidTr="00125692">
        <w:tc>
          <w:tcPr>
            <w:tcW w:w="8188" w:type="dxa"/>
          </w:tcPr>
          <w:p w:rsidR="006D2EC7" w:rsidRPr="006D2EC7" w:rsidRDefault="006D2EC7" w:rsidP="0029220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3. Лагерь «Новое Поколение»</w:t>
            </w:r>
          </w:p>
        </w:tc>
        <w:tc>
          <w:tcPr>
            <w:tcW w:w="1666" w:type="dxa"/>
          </w:tcPr>
          <w:p w:rsidR="006D2EC7" w:rsidRPr="006D2EC7" w:rsidRDefault="006D2EC7" w:rsidP="0029220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E42369" w:rsidTr="00125692">
        <w:tc>
          <w:tcPr>
            <w:tcW w:w="8188" w:type="dxa"/>
          </w:tcPr>
          <w:p w:rsidR="00E42369" w:rsidRPr="006D2EC7" w:rsidRDefault="00492A78" w:rsidP="00492A78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92A78">
              <w:rPr>
                <w:sz w:val="28"/>
                <w:szCs w:val="28"/>
              </w:rPr>
              <w:t>Глава 4. Исследование спроса на услугу по организации отдыха                 в загородном лагере «Новое поколение»</w:t>
            </w:r>
          </w:p>
        </w:tc>
        <w:tc>
          <w:tcPr>
            <w:tcW w:w="1666" w:type="dxa"/>
          </w:tcPr>
          <w:p w:rsidR="00492A78" w:rsidRDefault="00492A78" w:rsidP="00C6400D">
            <w:pPr>
              <w:tabs>
                <w:tab w:val="left" w:pos="532"/>
                <w:tab w:val="center" w:pos="72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42369" w:rsidRPr="006D2EC7" w:rsidRDefault="00492A78" w:rsidP="00C6400D">
            <w:pPr>
              <w:tabs>
                <w:tab w:val="left" w:pos="532"/>
                <w:tab w:val="center" w:pos="72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EC7" w:rsidTr="00125692">
        <w:tc>
          <w:tcPr>
            <w:tcW w:w="8188" w:type="dxa"/>
          </w:tcPr>
          <w:p w:rsidR="006D2EC7" w:rsidRDefault="00147880" w:rsidP="006D2EC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1666" w:type="dxa"/>
          </w:tcPr>
          <w:p w:rsidR="006D2EC7" w:rsidRDefault="00147880" w:rsidP="00C640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</w:tr>
      <w:tr w:rsidR="006D2EC7" w:rsidTr="00125692">
        <w:tc>
          <w:tcPr>
            <w:tcW w:w="8188" w:type="dxa"/>
          </w:tcPr>
          <w:p w:rsidR="006D2EC7" w:rsidRDefault="00147880" w:rsidP="006D2EC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Список источников</w:t>
            </w:r>
          </w:p>
        </w:tc>
        <w:tc>
          <w:tcPr>
            <w:tcW w:w="1666" w:type="dxa"/>
          </w:tcPr>
          <w:p w:rsidR="006D2EC7" w:rsidRDefault="00074D5E" w:rsidP="00C640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  <w:tr w:rsidR="00147880" w:rsidTr="00125692">
        <w:tc>
          <w:tcPr>
            <w:tcW w:w="8188" w:type="dxa"/>
          </w:tcPr>
          <w:p w:rsidR="00147880" w:rsidRDefault="00C6400D" w:rsidP="006D2EC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1666" w:type="dxa"/>
          </w:tcPr>
          <w:p w:rsidR="00147880" w:rsidRDefault="00074D5E" w:rsidP="00C6400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E4605A" w:rsidRPr="00E4605A" w:rsidRDefault="00E4605A" w:rsidP="00BE6014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22428" w:rsidRDefault="00E4605A" w:rsidP="00522428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640FF">
        <w:rPr>
          <w:rFonts w:ascii="Times New Roman" w:hAnsi="Times New Roman"/>
          <w:sz w:val="28"/>
          <w:szCs w:val="28"/>
          <w:lang w:eastAsia="ru-RU"/>
        </w:rPr>
        <w:br w:type="page"/>
      </w:r>
      <w:r w:rsidR="00522428" w:rsidRPr="0052242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В</w:t>
      </w:r>
      <w:r w:rsidR="002B196F">
        <w:rPr>
          <w:rFonts w:ascii="Times New Roman" w:hAnsi="Times New Roman"/>
          <w:b/>
          <w:sz w:val="28"/>
          <w:szCs w:val="28"/>
          <w:shd w:val="clear" w:color="auto" w:fill="FFFFFF"/>
        </w:rPr>
        <w:t>ведение</w:t>
      </w:r>
    </w:p>
    <w:p w:rsidR="009C6B21" w:rsidRDefault="009C6B21" w:rsidP="00522428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C6B21" w:rsidRPr="00522428" w:rsidRDefault="009C6B21" w:rsidP="00522428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085FCB" w:rsidRPr="0054704C" w:rsidRDefault="00522428" w:rsidP="009C6B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Не секрет, что с приходом лета вопрос организации детского отдыха становится для родителей особенно актуальным.  </w:t>
      </w:r>
      <w:r w:rsidR="00683F44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Всегда хочется, чтобы твой ребенок не просто набрался сил, но и провел свои летние каникулы 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683F44" w:rsidRPr="0054704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максимальной</w:t>
      </w:r>
      <w:r w:rsidR="00683F44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пользой</w:t>
      </w:r>
      <w:r w:rsidRPr="0054704C">
        <w:rPr>
          <w:rFonts w:ascii="Times New Roman" w:hAnsi="Times New Roman"/>
          <w:sz w:val="28"/>
          <w:szCs w:val="28"/>
          <w:shd w:val="clear" w:color="auto" w:fill="FFFFFF"/>
        </w:rPr>
        <w:t>, приобрел новые знания и навыки</w:t>
      </w:r>
      <w:r w:rsidR="00683F44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B7E0E" w:rsidRPr="0054704C" w:rsidRDefault="00085FCB" w:rsidP="009C6B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4704C">
        <w:rPr>
          <w:rFonts w:ascii="Times New Roman" w:hAnsi="Times New Roman"/>
          <w:sz w:val="28"/>
          <w:szCs w:val="28"/>
          <w:shd w:val="clear" w:color="auto" w:fill="FFFFFF"/>
        </w:rPr>
        <w:t>По данным исследований, проведенных автором в своей работе, среди всего многообразия видов детского отдыха самым</w:t>
      </w:r>
      <w:r w:rsidR="005F78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4704C">
        <w:rPr>
          <w:rFonts w:ascii="Times New Roman" w:hAnsi="Times New Roman"/>
          <w:sz w:val="28"/>
          <w:szCs w:val="28"/>
          <w:shd w:val="clear" w:color="auto" w:fill="FFFFFF"/>
        </w:rPr>
        <w:t>востребованным</w:t>
      </w:r>
      <w:r w:rsidR="005F78D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4704C">
        <w:rPr>
          <w:rFonts w:ascii="Times New Roman" w:hAnsi="Times New Roman"/>
          <w:sz w:val="28"/>
          <w:szCs w:val="28"/>
          <w:shd w:val="clear" w:color="auto" w:fill="FFFFFF"/>
        </w:rPr>
        <w:t>является</w:t>
      </w:r>
      <w:r w:rsidR="00683F44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детский </w:t>
      </w:r>
      <w:r w:rsidRPr="0054704C">
        <w:rPr>
          <w:rFonts w:ascii="Times New Roman" w:hAnsi="Times New Roman"/>
          <w:sz w:val="28"/>
          <w:szCs w:val="28"/>
          <w:shd w:val="clear" w:color="auto" w:fill="FFFFFF"/>
        </w:rPr>
        <w:t>загородный</w:t>
      </w:r>
      <w:r w:rsidR="00683F44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лагерь.</w:t>
      </w:r>
      <w:r w:rsidR="00553E0C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При этом дети и родители</w:t>
      </w:r>
      <w:r w:rsidR="001B7E0E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Пермско</w:t>
      </w:r>
      <w:r w:rsidR="00553E0C" w:rsidRPr="0054704C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1B7E0E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кра</w:t>
      </w:r>
      <w:r w:rsidR="00553E0C" w:rsidRPr="0054704C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1B7E0E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чаще </w:t>
      </w:r>
      <w:r w:rsidR="00553E0C" w:rsidRPr="0054704C">
        <w:rPr>
          <w:rFonts w:ascii="Times New Roman" w:hAnsi="Times New Roman"/>
          <w:sz w:val="28"/>
          <w:szCs w:val="28"/>
          <w:shd w:val="clear" w:color="auto" w:fill="FFFFFF"/>
        </w:rPr>
        <w:t>других</w:t>
      </w:r>
      <w:r w:rsidR="001B7E0E" w:rsidRPr="0054704C">
        <w:rPr>
          <w:rFonts w:ascii="Times New Roman" w:hAnsi="Times New Roman"/>
          <w:sz w:val="28"/>
          <w:szCs w:val="28"/>
          <w:shd w:val="clear" w:color="auto" w:fill="FFFFFF"/>
        </w:rPr>
        <w:t xml:space="preserve"> выбирают лагерь «Новое Поколение»</w:t>
      </w:r>
      <w:r w:rsidR="00553E0C" w:rsidRPr="0054704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3F44" w:rsidRPr="0054704C" w:rsidRDefault="00683F44" w:rsidP="009C6B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b/>
          <w:sz w:val="28"/>
          <w:szCs w:val="28"/>
        </w:rPr>
        <w:t>Предмет исследования</w:t>
      </w:r>
      <w:r w:rsidRPr="0054704C">
        <w:rPr>
          <w:rFonts w:ascii="Times New Roman" w:hAnsi="Times New Roman"/>
          <w:sz w:val="28"/>
          <w:szCs w:val="28"/>
        </w:rPr>
        <w:t xml:space="preserve">: выявить факторы конкурентоспособности </w:t>
      </w:r>
      <w:r w:rsidR="00553E0C" w:rsidRPr="0054704C">
        <w:rPr>
          <w:rFonts w:ascii="Times New Roman" w:hAnsi="Times New Roman"/>
          <w:sz w:val="28"/>
          <w:szCs w:val="28"/>
        </w:rPr>
        <w:t>наиболее востребованной услуги в сфере организации детского отдыха – детского загородного лагеря</w:t>
      </w:r>
      <w:r w:rsidR="00522428" w:rsidRPr="0054704C">
        <w:rPr>
          <w:rFonts w:ascii="Times New Roman" w:hAnsi="Times New Roman"/>
          <w:sz w:val="28"/>
          <w:szCs w:val="28"/>
        </w:rPr>
        <w:t>.</w:t>
      </w:r>
    </w:p>
    <w:p w:rsidR="00A639FD" w:rsidRPr="0054704C" w:rsidRDefault="00683F44" w:rsidP="009C6B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b/>
          <w:sz w:val="28"/>
          <w:szCs w:val="28"/>
        </w:rPr>
        <w:t>Актуальность исследования</w:t>
      </w:r>
      <w:r w:rsidRPr="0054704C">
        <w:rPr>
          <w:rFonts w:ascii="Times New Roman" w:hAnsi="Times New Roman"/>
          <w:sz w:val="28"/>
          <w:szCs w:val="28"/>
        </w:rPr>
        <w:t xml:space="preserve">: </w:t>
      </w:r>
      <w:r w:rsidR="00522428" w:rsidRPr="0054704C">
        <w:rPr>
          <w:rFonts w:ascii="Times New Roman" w:hAnsi="Times New Roman"/>
          <w:sz w:val="28"/>
          <w:szCs w:val="28"/>
        </w:rPr>
        <w:t xml:space="preserve">на сегодняшний день сфера организации детского отдыхаочень востребована на рынке, а значит интересна </w:t>
      </w:r>
      <w:r w:rsidRPr="0054704C">
        <w:rPr>
          <w:rFonts w:ascii="Times New Roman" w:hAnsi="Times New Roman"/>
          <w:sz w:val="28"/>
          <w:szCs w:val="28"/>
        </w:rPr>
        <w:t>предпринимател</w:t>
      </w:r>
      <w:r w:rsidR="00522428" w:rsidRPr="0054704C">
        <w:rPr>
          <w:rFonts w:ascii="Times New Roman" w:hAnsi="Times New Roman"/>
          <w:sz w:val="28"/>
          <w:szCs w:val="28"/>
        </w:rPr>
        <w:t>ям</w:t>
      </w:r>
      <w:r w:rsidR="00A639FD" w:rsidRPr="0054704C">
        <w:rPr>
          <w:rFonts w:ascii="Times New Roman" w:hAnsi="Times New Roman"/>
          <w:sz w:val="28"/>
          <w:szCs w:val="28"/>
        </w:rPr>
        <w:t xml:space="preserve"> разного уровня.</w:t>
      </w:r>
    </w:p>
    <w:p w:rsidR="00D14A24" w:rsidRPr="0054704C" w:rsidRDefault="00683F44" w:rsidP="009C6B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b/>
          <w:sz w:val="28"/>
          <w:szCs w:val="28"/>
        </w:rPr>
        <w:t>Цель исследования</w:t>
      </w:r>
      <w:r w:rsidRPr="0054704C">
        <w:rPr>
          <w:rFonts w:ascii="Times New Roman" w:hAnsi="Times New Roman"/>
          <w:sz w:val="28"/>
          <w:szCs w:val="28"/>
        </w:rPr>
        <w:t xml:space="preserve">: узнать, как услуга </w:t>
      </w:r>
      <w:r w:rsidR="00A639FD" w:rsidRPr="0054704C">
        <w:rPr>
          <w:rFonts w:ascii="Times New Roman" w:hAnsi="Times New Roman"/>
          <w:sz w:val="28"/>
          <w:szCs w:val="28"/>
        </w:rPr>
        <w:t>в сфере организации детского отдыха</w:t>
      </w:r>
      <w:r w:rsidR="00553E0C" w:rsidRPr="0054704C">
        <w:rPr>
          <w:rFonts w:ascii="Times New Roman" w:hAnsi="Times New Roman"/>
          <w:sz w:val="28"/>
          <w:szCs w:val="28"/>
        </w:rPr>
        <w:t xml:space="preserve"> - детского загородного лагеря  - </w:t>
      </w:r>
      <w:r w:rsidRPr="0054704C">
        <w:rPr>
          <w:rFonts w:ascii="Times New Roman" w:hAnsi="Times New Roman"/>
          <w:sz w:val="28"/>
          <w:szCs w:val="28"/>
        </w:rPr>
        <w:t>становится популярной</w:t>
      </w:r>
      <w:r w:rsidR="00D14A24" w:rsidRPr="0054704C">
        <w:rPr>
          <w:rFonts w:ascii="Times New Roman" w:hAnsi="Times New Roman"/>
          <w:sz w:val="28"/>
          <w:szCs w:val="28"/>
        </w:rPr>
        <w:t>.</w:t>
      </w:r>
    </w:p>
    <w:p w:rsidR="00683F44" w:rsidRPr="0054704C" w:rsidRDefault="00683F44" w:rsidP="009C6B2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b/>
          <w:sz w:val="28"/>
          <w:szCs w:val="28"/>
        </w:rPr>
        <w:t>Моя гипотеза</w:t>
      </w:r>
      <w:r w:rsidRPr="0054704C">
        <w:rPr>
          <w:rFonts w:ascii="Times New Roman" w:hAnsi="Times New Roman"/>
          <w:sz w:val="28"/>
          <w:szCs w:val="28"/>
        </w:rPr>
        <w:t xml:space="preserve">: услуга </w:t>
      </w:r>
      <w:r w:rsidR="00553E0C" w:rsidRPr="0054704C">
        <w:rPr>
          <w:rFonts w:ascii="Times New Roman" w:hAnsi="Times New Roman"/>
          <w:sz w:val="28"/>
          <w:szCs w:val="28"/>
        </w:rPr>
        <w:t xml:space="preserve">детского загородного лагеря </w:t>
      </w:r>
      <w:r w:rsidRPr="0054704C">
        <w:rPr>
          <w:rFonts w:ascii="Times New Roman" w:hAnsi="Times New Roman"/>
          <w:sz w:val="28"/>
          <w:szCs w:val="28"/>
        </w:rPr>
        <w:t xml:space="preserve">становится популярной благодаря своей уникальности, а родители готовы заплатить </w:t>
      </w:r>
      <w:r w:rsidR="00553E0C" w:rsidRPr="0054704C">
        <w:rPr>
          <w:rFonts w:ascii="Times New Roman" w:hAnsi="Times New Roman"/>
          <w:sz w:val="28"/>
          <w:szCs w:val="28"/>
        </w:rPr>
        <w:t>значительну</w:t>
      </w:r>
      <w:r w:rsidRPr="0054704C">
        <w:rPr>
          <w:rFonts w:ascii="Times New Roman" w:hAnsi="Times New Roman"/>
          <w:sz w:val="28"/>
          <w:szCs w:val="28"/>
        </w:rPr>
        <w:t>ю сумму за хорошо организованный отдых своих детей.</w:t>
      </w:r>
    </w:p>
    <w:p w:rsidR="00683F44" w:rsidRDefault="00683F44" w:rsidP="009C6B2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4704C">
        <w:rPr>
          <w:rFonts w:ascii="Times New Roman" w:hAnsi="Times New Roman"/>
          <w:b/>
          <w:sz w:val="28"/>
          <w:szCs w:val="28"/>
        </w:rPr>
        <w:t>Задачи исследования</w:t>
      </w:r>
      <w:r w:rsidR="00553E0C" w:rsidRPr="0054704C">
        <w:rPr>
          <w:rFonts w:ascii="Times New Roman" w:hAnsi="Times New Roman"/>
          <w:b/>
          <w:sz w:val="28"/>
          <w:szCs w:val="28"/>
        </w:rPr>
        <w:t>:</w:t>
      </w:r>
    </w:p>
    <w:p w:rsidR="00683F44" w:rsidRPr="0054704C" w:rsidRDefault="00683F44" w:rsidP="009C6B2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sz w:val="28"/>
          <w:szCs w:val="28"/>
        </w:rPr>
        <w:t xml:space="preserve">-собрать материал в </w:t>
      </w:r>
      <w:r w:rsidR="00792544" w:rsidRPr="0054704C">
        <w:rPr>
          <w:rFonts w:ascii="Times New Roman" w:hAnsi="Times New Roman"/>
          <w:sz w:val="28"/>
          <w:szCs w:val="28"/>
        </w:rPr>
        <w:t>сфере</w:t>
      </w:r>
      <w:r w:rsidRPr="0054704C">
        <w:rPr>
          <w:rFonts w:ascii="Times New Roman" w:hAnsi="Times New Roman"/>
          <w:sz w:val="28"/>
          <w:szCs w:val="28"/>
        </w:rPr>
        <w:t xml:space="preserve"> организации детского </w:t>
      </w:r>
      <w:r w:rsidR="00A639FD" w:rsidRPr="0054704C">
        <w:rPr>
          <w:rFonts w:ascii="Times New Roman" w:hAnsi="Times New Roman"/>
          <w:sz w:val="28"/>
          <w:szCs w:val="28"/>
        </w:rPr>
        <w:t>отдыха;</w:t>
      </w:r>
    </w:p>
    <w:p w:rsidR="00A639FD" w:rsidRPr="0054704C" w:rsidRDefault="00A639FD" w:rsidP="009C6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sz w:val="28"/>
          <w:szCs w:val="28"/>
        </w:rPr>
        <w:t xml:space="preserve">-выяснить, что </w:t>
      </w:r>
      <w:r w:rsidR="00792544" w:rsidRPr="0054704C">
        <w:rPr>
          <w:rFonts w:ascii="Times New Roman" w:hAnsi="Times New Roman"/>
          <w:sz w:val="28"/>
          <w:szCs w:val="28"/>
        </w:rPr>
        <w:t>собой представляет</w:t>
      </w:r>
      <w:r w:rsidRPr="0054704C">
        <w:rPr>
          <w:rFonts w:ascii="Times New Roman" w:hAnsi="Times New Roman"/>
          <w:sz w:val="28"/>
          <w:szCs w:val="28"/>
        </w:rPr>
        <w:t xml:space="preserve"> услуга детского </w:t>
      </w:r>
      <w:r w:rsidR="00792544" w:rsidRPr="0054704C">
        <w:rPr>
          <w:rFonts w:ascii="Times New Roman" w:hAnsi="Times New Roman"/>
          <w:sz w:val="28"/>
          <w:szCs w:val="28"/>
        </w:rPr>
        <w:t xml:space="preserve">загородного </w:t>
      </w:r>
      <w:r w:rsidRPr="0054704C">
        <w:rPr>
          <w:rFonts w:ascii="Times New Roman" w:hAnsi="Times New Roman"/>
          <w:sz w:val="28"/>
          <w:szCs w:val="28"/>
        </w:rPr>
        <w:t>лагеря</w:t>
      </w:r>
      <w:r w:rsidR="00C6400D">
        <w:rPr>
          <w:rFonts w:ascii="Times New Roman" w:hAnsi="Times New Roman"/>
          <w:sz w:val="28"/>
          <w:szCs w:val="28"/>
        </w:rPr>
        <w:t xml:space="preserve"> и</w:t>
      </w:r>
      <w:r w:rsidRPr="0054704C">
        <w:rPr>
          <w:rFonts w:ascii="Times New Roman" w:hAnsi="Times New Roman"/>
          <w:sz w:val="28"/>
          <w:szCs w:val="28"/>
        </w:rPr>
        <w:t xml:space="preserve"> как она становится популярной;</w:t>
      </w:r>
    </w:p>
    <w:p w:rsidR="00683F44" w:rsidRPr="0054704C" w:rsidRDefault="00683F44" w:rsidP="009C6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sz w:val="28"/>
          <w:szCs w:val="28"/>
        </w:rPr>
        <w:t xml:space="preserve">- </w:t>
      </w:r>
      <w:r w:rsidR="00A639FD" w:rsidRPr="0054704C">
        <w:rPr>
          <w:rFonts w:ascii="Times New Roman" w:hAnsi="Times New Roman"/>
          <w:sz w:val="28"/>
          <w:szCs w:val="28"/>
        </w:rPr>
        <w:t>с</w:t>
      </w:r>
      <w:r w:rsidRPr="0054704C">
        <w:rPr>
          <w:rFonts w:ascii="Times New Roman" w:hAnsi="Times New Roman"/>
          <w:sz w:val="28"/>
          <w:szCs w:val="28"/>
        </w:rPr>
        <w:t>оздать анкету</w:t>
      </w:r>
      <w:r w:rsidR="00792544" w:rsidRPr="0054704C">
        <w:rPr>
          <w:rFonts w:ascii="Times New Roman" w:hAnsi="Times New Roman"/>
          <w:sz w:val="28"/>
          <w:szCs w:val="28"/>
        </w:rPr>
        <w:t xml:space="preserve">, </w:t>
      </w:r>
      <w:r w:rsidRPr="0054704C">
        <w:rPr>
          <w:rFonts w:ascii="Times New Roman" w:hAnsi="Times New Roman"/>
          <w:sz w:val="28"/>
          <w:szCs w:val="28"/>
        </w:rPr>
        <w:t xml:space="preserve">провести анкетирование среди учащихся </w:t>
      </w:r>
      <w:r w:rsidR="00792544" w:rsidRPr="0054704C">
        <w:rPr>
          <w:rFonts w:ascii="Times New Roman" w:hAnsi="Times New Roman"/>
          <w:sz w:val="28"/>
          <w:szCs w:val="28"/>
        </w:rPr>
        <w:t xml:space="preserve">                       МАОУ «Экономическая школа №</w:t>
      </w:r>
      <w:r w:rsidRPr="0054704C">
        <w:rPr>
          <w:rFonts w:ascii="Times New Roman" w:hAnsi="Times New Roman"/>
          <w:sz w:val="28"/>
          <w:szCs w:val="28"/>
        </w:rPr>
        <w:t xml:space="preserve"> 145</w:t>
      </w:r>
      <w:r w:rsidR="00792544" w:rsidRPr="0054704C">
        <w:rPr>
          <w:rFonts w:ascii="Times New Roman" w:hAnsi="Times New Roman"/>
          <w:sz w:val="28"/>
          <w:szCs w:val="28"/>
        </w:rPr>
        <w:t>»</w:t>
      </w:r>
      <w:r w:rsidRPr="0054704C">
        <w:rPr>
          <w:rFonts w:ascii="Times New Roman" w:hAnsi="Times New Roman"/>
          <w:sz w:val="28"/>
          <w:szCs w:val="28"/>
        </w:rPr>
        <w:t xml:space="preserve"> и узнать, как ребята выбирают летний </w:t>
      </w:r>
      <w:r w:rsidR="00792544" w:rsidRPr="0054704C">
        <w:rPr>
          <w:rFonts w:ascii="Times New Roman" w:hAnsi="Times New Roman"/>
          <w:sz w:val="28"/>
          <w:szCs w:val="28"/>
        </w:rPr>
        <w:t xml:space="preserve">загородный </w:t>
      </w:r>
      <w:r w:rsidRPr="0054704C">
        <w:rPr>
          <w:rFonts w:ascii="Times New Roman" w:hAnsi="Times New Roman"/>
          <w:sz w:val="28"/>
          <w:szCs w:val="28"/>
        </w:rPr>
        <w:t>лагерь;</w:t>
      </w:r>
    </w:p>
    <w:p w:rsidR="00683F44" w:rsidRPr="0054704C" w:rsidRDefault="00683F44" w:rsidP="009C6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sz w:val="28"/>
          <w:szCs w:val="28"/>
        </w:rPr>
        <w:lastRenderedPageBreak/>
        <w:t xml:space="preserve"> -</w:t>
      </w:r>
      <w:r w:rsidR="00A639FD" w:rsidRPr="0054704C">
        <w:rPr>
          <w:rFonts w:ascii="Times New Roman" w:hAnsi="Times New Roman"/>
          <w:sz w:val="28"/>
          <w:szCs w:val="28"/>
        </w:rPr>
        <w:t>в</w:t>
      </w:r>
      <w:r w:rsidRPr="0054704C">
        <w:rPr>
          <w:rFonts w:ascii="Times New Roman" w:hAnsi="Times New Roman"/>
          <w:sz w:val="28"/>
          <w:szCs w:val="28"/>
        </w:rPr>
        <w:t xml:space="preserve">зять интервью у директора </w:t>
      </w:r>
      <w:r w:rsidR="00792544" w:rsidRPr="0054704C">
        <w:rPr>
          <w:rFonts w:ascii="Times New Roman" w:hAnsi="Times New Roman"/>
          <w:sz w:val="28"/>
          <w:szCs w:val="28"/>
        </w:rPr>
        <w:t xml:space="preserve">детского </w:t>
      </w:r>
      <w:r w:rsidRPr="0054704C">
        <w:rPr>
          <w:rFonts w:ascii="Times New Roman" w:hAnsi="Times New Roman"/>
          <w:sz w:val="28"/>
          <w:szCs w:val="28"/>
        </w:rPr>
        <w:t xml:space="preserve">лагеря «Новое Поколение» Валерия Николаевича Долгих и узнать, </w:t>
      </w:r>
      <w:r w:rsidR="00E74BAA" w:rsidRPr="0054704C">
        <w:rPr>
          <w:rFonts w:ascii="Times New Roman" w:hAnsi="Times New Roman"/>
          <w:sz w:val="28"/>
          <w:szCs w:val="28"/>
        </w:rPr>
        <w:t>в чем состоит секрет успеха лагеря</w:t>
      </w:r>
      <w:r w:rsidRPr="0054704C">
        <w:rPr>
          <w:rFonts w:ascii="Times New Roman" w:hAnsi="Times New Roman"/>
          <w:sz w:val="28"/>
          <w:szCs w:val="28"/>
        </w:rPr>
        <w:t xml:space="preserve">, какие советы </w:t>
      </w:r>
      <w:r w:rsidR="00E74BAA" w:rsidRPr="0054704C">
        <w:rPr>
          <w:rFonts w:ascii="Times New Roman" w:hAnsi="Times New Roman"/>
          <w:sz w:val="28"/>
          <w:szCs w:val="28"/>
        </w:rPr>
        <w:t xml:space="preserve">он </w:t>
      </w:r>
      <w:r w:rsidRPr="0054704C">
        <w:rPr>
          <w:rFonts w:ascii="Times New Roman" w:hAnsi="Times New Roman"/>
          <w:sz w:val="28"/>
          <w:szCs w:val="28"/>
        </w:rPr>
        <w:t xml:space="preserve">может дать </w:t>
      </w:r>
      <w:r w:rsidR="00E74BAA" w:rsidRPr="0054704C">
        <w:rPr>
          <w:rFonts w:ascii="Times New Roman" w:hAnsi="Times New Roman"/>
          <w:sz w:val="28"/>
          <w:szCs w:val="28"/>
        </w:rPr>
        <w:t>начинающим</w:t>
      </w:r>
      <w:r w:rsidRPr="0054704C">
        <w:rPr>
          <w:rFonts w:ascii="Times New Roman" w:hAnsi="Times New Roman"/>
          <w:sz w:val="28"/>
          <w:szCs w:val="28"/>
        </w:rPr>
        <w:t xml:space="preserve"> предпринимателям</w:t>
      </w:r>
      <w:r w:rsidR="00A639FD" w:rsidRPr="0054704C">
        <w:rPr>
          <w:rFonts w:ascii="Times New Roman" w:hAnsi="Times New Roman"/>
          <w:sz w:val="28"/>
          <w:szCs w:val="28"/>
        </w:rPr>
        <w:t xml:space="preserve"> по организации детского </w:t>
      </w:r>
      <w:r w:rsidR="00792544" w:rsidRPr="0054704C">
        <w:rPr>
          <w:rFonts w:ascii="Times New Roman" w:hAnsi="Times New Roman"/>
          <w:sz w:val="28"/>
          <w:szCs w:val="28"/>
        </w:rPr>
        <w:t>отдыха в загородном лагере</w:t>
      </w:r>
      <w:r w:rsidRPr="0054704C">
        <w:rPr>
          <w:rFonts w:ascii="Times New Roman" w:hAnsi="Times New Roman"/>
          <w:sz w:val="28"/>
          <w:szCs w:val="28"/>
        </w:rPr>
        <w:t>;</w:t>
      </w:r>
    </w:p>
    <w:p w:rsidR="00683F44" w:rsidRPr="0054704C" w:rsidRDefault="00683F44" w:rsidP="009C6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sz w:val="28"/>
          <w:szCs w:val="28"/>
        </w:rPr>
        <w:t>-</w:t>
      </w:r>
      <w:r w:rsidR="00A639FD" w:rsidRPr="0054704C">
        <w:rPr>
          <w:rFonts w:ascii="Times New Roman" w:hAnsi="Times New Roman"/>
          <w:sz w:val="28"/>
          <w:szCs w:val="28"/>
        </w:rPr>
        <w:t>п</w:t>
      </w:r>
      <w:r w:rsidRPr="0054704C">
        <w:rPr>
          <w:rFonts w:ascii="Times New Roman" w:hAnsi="Times New Roman"/>
          <w:sz w:val="28"/>
          <w:szCs w:val="28"/>
        </w:rPr>
        <w:t>одтвердить или опровергнуть свою гипотезу;</w:t>
      </w:r>
    </w:p>
    <w:p w:rsidR="00683F44" w:rsidRPr="0054704C" w:rsidRDefault="00683F44" w:rsidP="009C6B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704C">
        <w:rPr>
          <w:rFonts w:ascii="Times New Roman" w:hAnsi="Times New Roman"/>
          <w:sz w:val="28"/>
          <w:szCs w:val="28"/>
        </w:rPr>
        <w:t>-</w:t>
      </w:r>
      <w:r w:rsidR="00A639FD" w:rsidRPr="0054704C">
        <w:rPr>
          <w:rFonts w:ascii="Times New Roman" w:hAnsi="Times New Roman"/>
          <w:sz w:val="28"/>
          <w:szCs w:val="28"/>
        </w:rPr>
        <w:t>с</w:t>
      </w:r>
      <w:r w:rsidRPr="0054704C">
        <w:rPr>
          <w:rFonts w:ascii="Times New Roman" w:hAnsi="Times New Roman"/>
          <w:sz w:val="28"/>
          <w:szCs w:val="28"/>
        </w:rPr>
        <w:t xml:space="preserve">оставить памятку </w:t>
      </w:r>
      <w:r w:rsidR="00792544" w:rsidRPr="0054704C">
        <w:rPr>
          <w:rFonts w:ascii="Times New Roman" w:hAnsi="Times New Roman"/>
          <w:sz w:val="28"/>
          <w:szCs w:val="28"/>
        </w:rPr>
        <w:t xml:space="preserve">начинающего </w:t>
      </w:r>
      <w:r w:rsidRPr="0054704C">
        <w:rPr>
          <w:rFonts w:ascii="Times New Roman" w:hAnsi="Times New Roman"/>
          <w:sz w:val="28"/>
          <w:szCs w:val="28"/>
        </w:rPr>
        <w:t>предприним</w:t>
      </w:r>
      <w:r w:rsidR="001A5679" w:rsidRPr="0054704C">
        <w:rPr>
          <w:rFonts w:ascii="Times New Roman" w:hAnsi="Times New Roman"/>
          <w:sz w:val="28"/>
          <w:szCs w:val="28"/>
        </w:rPr>
        <w:t>ателю, где будут записаны</w:t>
      </w:r>
      <w:r w:rsidR="00E551EA" w:rsidRPr="0054704C">
        <w:rPr>
          <w:rFonts w:ascii="Times New Roman" w:hAnsi="Times New Roman"/>
          <w:sz w:val="28"/>
          <w:szCs w:val="28"/>
        </w:rPr>
        <w:t xml:space="preserve"> факторы успеха</w:t>
      </w:r>
      <w:r w:rsidR="00E42369">
        <w:rPr>
          <w:rFonts w:ascii="Times New Roman" w:hAnsi="Times New Roman"/>
          <w:sz w:val="28"/>
          <w:szCs w:val="28"/>
        </w:rPr>
        <w:t xml:space="preserve"> </w:t>
      </w:r>
      <w:r w:rsidR="00A639FD" w:rsidRPr="0054704C">
        <w:rPr>
          <w:rFonts w:ascii="Times New Roman" w:hAnsi="Times New Roman"/>
          <w:sz w:val="28"/>
          <w:szCs w:val="28"/>
        </w:rPr>
        <w:t>по организации детского лагеря.</w:t>
      </w:r>
    </w:p>
    <w:p w:rsidR="0054704C" w:rsidRDefault="0054704C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704C" w:rsidRDefault="0054704C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704C" w:rsidRDefault="0054704C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704C" w:rsidRDefault="0054704C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83F44" w:rsidRPr="007774E1" w:rsidRDefault="00E37DB9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F486C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E42369">
        <w:rPr>
          <w:rFonts w:ascii="Times New Roman" w:hAnsi="Times New Roman"/>
          <w:b/>
          <w:sz w:val="28"/>
          <w:szCs w:val="28"/>
        </w:rPr>
        <w:t xml:space="preserve"> </w:t>
      </w:r>
      <w:r w:rsidR="002B196F">
        <w:rPr>
          <w:rFonts w:ascii="Times New Roman" w:hAnsi="Times New Roman"/>
          <w:b/>
          <w:sz w:val="28"/>
          <w:szCs w:val="28"/>
        </w:rPr>
        <w:t>1</w:t>
      </w:r>
      <w:r w:rsidR="008A3ADF" w:rsidRPr="007774E1">
        <w:rPr>
          <w:rFonts w:ascii="Times New Roman" w:hAnsi="Times New Roman"/>
          <w:b/>
          <w:sz w:val="28"/>
          <w:szCs w:val="28"/>
        </w:rPr>
        <w:t>.</w:t>
      </w:r>
      <w:r w:rsidR="006D2EC7">
        <w:rPr>
          <w:rFonts w:ascii="Times New Roman" w:hAnsi="Times New Roman"/>
          <w:b/>
          <w:sz w:val="28"/>
          <w:szCs w:val="28"/>
        </w:rPr>
        <w:t xml:space="preserve"> </w:t>
      </w:r>
      <w:r w:rsidR="008A3ADF" w:rsidRPr="007774E1">
        <w:rPr>
          <w:rFonts w:ascii="Times New Roman" w:hAnsi="Times New Roman"/>
          <w:b/>
          <w:sz w:val="28"/>
          <w:szCs w:val="28"/>
        </w:rPr>
        <w:t>Организация детского отдыха в П</w:t>
      </w:r>
      <w:r w:rsidR="007774E1" w:rsidRPr="007774E1">
        <w:rPr>
          <w:rFonts w:ascii="Times New Roman" w:hAnsi="Times New Roman"/>
          <w:b/>
          <w:sz w:val="28"/>
          <w:szCs w:val="28"/>
        </w:rPr>
        <w:t xml:space="preserve">ермском </w:t>
      </w:r>
      <w:r w:rsidR="007774E1">
        <w:rPr>
          <w:rFonts w:ascii="Times New Roman" w:hAnsi="Times New Roman"/>
          <w:b/>
          <w:sz w:val="28"/>
          <w:szCs w:val="28"/>
        </w:rPr>
        <w:t>крае</w:t>
      </w:r>
    </w:p>
    <w:p w:rsidR="00B128DE" w:rsidRDefault="00B128DE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B21" w:rsidRPr="007774E1" w:rsidRDefault="009C6B21" w:rsidP="008A3A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A3ADF" w:rsidRPr="007774E1" w:rsidRDefault="008A3ADF" w:rsidP="00E4236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774E1">
        <w:rPr>
          <w:rFonts w:ascii="Times New Roman" w:hAnsi="Times New Roman"/>
          <w:bCs/>
          <w:sz w:val="28"/>
          <w:szCs w:val="28"/>
          <w:shd w:val="clear" w:color="auto" w:fill="FFFFFF"/>
        </w:rPr>
        <w:t>Отдых</w:t>
      </w:r>
      <w:r w:rsidR="00E4236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 оздоровление детей это совокупность мероприятий, обеспечивающих 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>развитие творческого потенциала 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4E1">
        <w:rPr>
          <w:rFonts w:ascii="Times New Roman" w:hAnsi="Times New Roman"/>
          <w:bCs/>
          <w:sz w:val="28"/>
          <w:szCs w:val="28"/>
          <w:shd w:val="clear" w:color="auto" w:fill="FFFFFF"/>
        </w:rPr>
        <w:t>детей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, охрану 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>и укрепление их здоровья, профилактику заболеваний у </w:t>
      </w:r>
      <w:r w:rsidRPr="007774E1">
        <w:rPr>
          <w:rFonts w:ascii="Times New Roman" w:hAnsi="Times New Roman"/>
          <w:bCs/>
          <w:sz w:val="28"/>
          <w:szCs w:val="28"/>
          <w:shd w:val="clear" w:color="auto" w:fill="FFFFFF"/>
        </w:rPr>
        <w:t>детей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, занятие </w:t>
      </w:r>
      <w:r w:rsidR="00AD3F54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D3F54">
        <w:rPr>
          <w:rFonts w:ascii="Times New Roman" w:hAnsi="Times New Roman"/>
          <w:sz w:val="28"/>
          <w:szCs w:val="28"/>
          <w:shd w:val="clear" w:color="auto" w:fill="FFFFFF"/>
        </w:rPr>
        <w:t xml:space="preserve">       их 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>физической культурой.</w:t>
      </w:r>
    </w:p>
    <w:p w:rsidR="008A3ADF" w:rsidRPr="007774E1" w:rsidRDefault="008A3ADF" w:rsidP="009C6B21">
      <w:pPr>
        <w:spacing w:after="0" w:line="36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Детский отдых можно разделить на две 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>категории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8A3ADF" w:rsidRPr="007774E1" w:rsidRDefault="007774E1" w:rsidP="009C6B21">
      <w:pPr>
        <w:pStyle w:val="af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отдых, проведенный  </w:t>
      </w:r>
      <w:r w:rsidR="008A3ADF" w:rsidRPr="007774E1">
        <w:rPr>
          <w:rFonts w:ascii="Times New Roman" w:hAnsi="Times New Roman"/>
          <w:sz w:val="28"/>
          <w:szCs w:val="28"/>
          <w:shd w:val="clear" w:color="auto" w:fill="FFFFFF"/>
        </w:rPr>
        <w:t>с родителями</w:t>
      </w:r>
    </w:p>
    <w:p w:rsidR="008A3ADF" w:rsidRPr="007774E1" w:rsidRDefault="007774E1" w:rsidP="009C6B21">
      <w:pPr>
        <w:pStyle w:val="af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отдых, проведенный со </w:t>
      </w:r>
      <w:r w:rsidR="008A3ADF"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 сверстниками</w:t>
      </w:r>
    </w:p>
    <w:p w:rsidR="008A3ADF" w:rsidRPr="007774E1" w:rsidRDefault="00275C77" w:rsidP="009C6B21">
      <w:pPr>
        <w:pStyle w:val="a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С родителями </w:t>
      </w:r>
      <w:r w:rsidR="00A6452E" w:rsidRPr="007774E1">
        <w:rPr>
          <w:rFonts w:ascii="Times New Roman" w:hAnsi="Times New Roman"/>
          <w:sz w:val="28"/>
          <w:szCs w:val="28"/>
          <w:shd w:val="clear" w:color="auto" w:fill="FFFFFF"/>
        </w:rPr>
        <w:t>мож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>поехать</w:t>
      </w:r>
      <w:r w:rsidR="00A6452E"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 на 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 xml:space="preserve">любимую </w:t>
      </w:r>
      <w:r w:rsidR="00A6452E" w:rsidRPr="007774E1">
        <w:rPr>
          <w:rFonts w:ascii="Times New Roman" w:hAnsi="Times New Roman"/>
          <w:sz w:val="28"/>
          <w:szCs w:val="28"/>
          <w:shd w:val="clear" w:color="auto" w:fill="FFFFFF"/>
        </w:rPr>
        <w:t>дач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A6452E" w:rsidRPr="007774E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6452E" w:rsidRPr="007774E1">
        <w:rPr>
          <w:rFonts w:ascii="Times New Roman" w:hAnsi="Times New Roman"/>
          <w:sz w:val="28"/>
          <w:szCs w:val="28"/>
          <w:shd w:val="clear" w:color="auto" w:fill="FFFFFF"/>
        </w:rPr>
        <w:t>съездить на море, сходить в поход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 xml:space="preserve"> на несколько дней</w:t>
      </w:r>
      <w:r w:rsidR="00A6452E"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 или просто прогуляться в парке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в воскресный день</w:t>
      </w:r>
      <w:r w:rsidR="00A6452E" w:rsidRPr="007774E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6452E" w:rsidRDefault="00B128DE" w:rsidP="00E42369">
      <w:pPr>
        <w:pStyle w:val="af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4E1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сверстниками можно осуществить 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 xml:space="preserve">поездку в </w:t>
      </w:r>
      <w:r w:rsidR="00553E0C">
        <w:rPr>
          <w:rFonts w:ascii="Times New Roman" w:hAnsi="Times New Roman"/>
          <w:sz w:val="28"/>
          <w:szCs w:val="28"/>
          <w:shd w:val="clear" w:color="auto" w:fill="FFFFFF"/>
        </w:rPr>
        <w:t>загородный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2544">
        <w:rPr>
          <w:rFonts w:ascii="Times New Roman" w:hAnsi="Times New Roman"/>
          <w:sz w:val="28"/>
          <w:szCs w:val="28"/>
          <w:shd w:val="clear" w:color="auto" w:fill="FFFFFF"/>
        </w:rPr>
        <w:t>детский</w:t>
      </w:r>
      <w:r w:rsidR="00E423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74E1">
        <w:rPr>
          <w:rFonts w:ascii="Times New Roman" w:hAnsi="Times New Roman"/>
          <w:sz w:val="28"/>
          <w:szCs w:val="28"/>
          <w:shd w:val="clear" w:color="auto" w:fill="FFFFFF"/>
        </w:rPr>
        <w:t xml:space="preserve">лагерь </w:t>
      </w:r>
      <w:r w:rsidRPr="007774E1">
        <w:rPr>
          <w:rFonts w:ascii="Times New Roman" w:hAnsi="Times New Roman"/>
          <w:sz w:val="28"/>
          <w:szCs w:val="28"/>
          <w:shd w:val="clear" w:color="auto" w:fill="FFFFFF"/>
        </w:rPr>
        <w:t>или санаторий.</w:t>
      </w:r>
    </w:p>
    <w:p w:rsidR="00E551EA" w:rsidRDefault="00E551EA" w:rsidP="009C6B21">
      <w:pPr>
        <w:pStyle w:val="af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Автору </w:t>
      </w:r>
      <w:r w:rsidR="00792544">
        <w:rPr>
          <w:rFonts w:ascii="Times New Roman" w:hAnsi="Times New Roman"/>
          <w:sz w:val="28"/>
          <w:szCs w:val="28"/>
          <w:shd w:val="clear" w:color="auto" w:fill="FFFFFF"/>
        </w:rPr>
        <w:t>наи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более интерес</w:t>
      </w:r>
      <w:r w:rsidR="00792544">
        <w:rPr>
          <w:rFonts w:ascii="Times New Roman" w:hAnsi="Times New Roman"/>
          <w:sz w:val="28"/>
          <w:szCs w:val="28"/>
          <w:shd w:val="clear" w:color="auto" w:fill="FFFFFF"/>
        </w:rPr>
        <w:t>но</w:t>
      </w:r>
      <w:r w:rsidR="00492A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92544">
        <w:rPr>
          <w:rFonts w:ascii="Times New Roman" w:hAnsi="Times New Roman"/>
          <w:sz w:val="28"/>
          <w:szCs w:val="28"/>
          <w:shd w:val="clear" w:color="auto" w:fill="FFFFFF"/>
        </w:rPr>
        <w:t>исследовать в своей работе организацию отдыха детей в загородном лагере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3F44" w:rsidRDefault="00683F44" w:rsidP="00683F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2B5E" w:rsidRPr="00B62B5E" w:rsidRDefault="00B62B5E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2964" w:rsidRDefault="00CC2964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74E1" w:rsidRDefault="007774E1" w:rsidP="00CC296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64D2" w:rsidRDefault="00E37DB9" w:rsidP="00801CA8">
      <w:pPr>
        <w:tabs>
          <w:tab w:val="left" w:pos="1276"/>
        </w:tabs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486C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E42369">
        <w:rPr>
          <w:rFonts w:ascii="Times New Roman" w:hAnsi="Times New Roman"/>
          <w:b/>
          <w:sz w:val="28"/>
          <w:szCs w:val="28"/>
        </w:rPr>
        <w:t xml:space="preserve"> </w:t>
      </w:r>
      <w:r w:rsidR="002C64D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2C64D2" w:rsidRPr="00BF51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A639FD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виды</w:t>
      </w:r>
      <w:r w:rsidR="002C64D2" w:rsidRPr="00BF51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</w:t>
      </w:r>
      <w:r w:rsidR="002C64D2" w:rsidRPr="002C64D2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2C64D2" w:rsidRPr="00BF519E">
        <w:rPr>
          <w:rFonts w:ascii="Times New Roman" w:eastAsia="Times New Roman" w:hAnsi="Times New Roman"/>
          <w:b/>
          <w:sz w:val="28"/>
          <w:szCs w:val="28"/>
          <w:lang w:eastAsia="ru-RU"/>
        </w:rPr>
        <w:t>ских лагерей</w:t>
      </w:r>
    </w:p>
    <w:p w:rsidR="009C6B21" w:rsidRDefault="009C6B21" w:rsidP="00801CA8">
      <w:pPr>
        <w:tabs>
          <w:tab w:val="left" w:pos="1276"/>
        </w:tabs>
        <w:spacing w:after="0" w:line="36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64D2" w:rsidRDefault="002C64D2" w:rsidP="00801CA8">
      <w:pPr>
        <w:shd w:val="clear" w:color="auto" w:fill="FFFFFF"/>
        <w:spacing w:before="283" w:after="113" w:line="360" w:lineRule="auto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2.1. </w:t>
      </w:r>
      <w:r w:rsidRPr="00EE1CCF">
        <w:rPr>
          <w:rFonts w:ascii="Times New Roman" w:hAnsi="Times New Roman"/>
          <w:b/>
          <w:color w:val="000000"/>
          <w:sz w:val="28"/>
          <w:szCs w:val="28"/>
        </w:rPr>
        <w:t>Из истории детских лагерей</w:t>
      </w:r>
    </w:p>
    <w:p w:rsidR="00BF519E" w:rsidRPr="00BF519E" w:rsidRDefault="00BF519E" w:rsidP="009C6B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F519E">
        <w:rPr>
          <w:rFonts w:ascii="Times New Roman" w:eastAsia="Times New Roman" w:hAnsi="Times New Roman"/>
          <w:sz w:val="28"/>
          <w:szCs w:val="28"/>
        </w:rPr>
        <w:t>История возникновения детских лагерей достаточно интересная. Первый детский лагерь возник в Швейцарии в 1876 году, новатором стал пастор Герман Уолтер</w:t>
      </w:r>
      <w:r w:rsidR="00E4236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519E">
        <w:rPr>
          <w:rFonts w:ascii="Times New Roman" w:eastAsia="Times New Roman" w:hAnsi="Times New Roman"/>
          <w:sz w:val="28"/>
          <w:szCs w:val="28"/>
        </w:rPr>
        <w:t xml:space="preserve">Бион. Благодаря ему городские дети ездили в Альпы   и учились строительству шалашей, запускам воздушных змеев и пению песен. Детям выдавались и бытовые поручения: в течение дня они занимались сбором цветов и плодов. Условия пребывания в лагерях были весьма некомфортные. Девочек на ночь забирали в деревенские семьи, а вот мальчикам приходилось спать просто в сене. Несмотря на это по окончании первой «смены» пастором было замечено, что у детей был более здоровый вид; благодаря свежему воздуху и физической активности они чувствовали себя гораздо лучше. Тогда пастор решил организовывать такие лагеря каждый год и чуть позже этот опыт переняли в соседней Франции, а еще немного позже и в США. Постепенно лагерей стало достаточно много </w:t>
      </w:r>
      <w:r w:rsidR="00E4236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BF519E">
        <w:rPr>
          <w:rFonts w:ascii="Times New Roman" w:eastAsia="Times New Roman" w:hAnsi="Times New Roman"/>
          <w:sz w:val="28"/>
          <w:szCs w:val="28"/>
        </w:rPr>
        <w:t xml:space="preserve">и детей на отдых могли отправить семейства, имеющие как средний, так </w:t>
      </w:r>
      <w:r w:rsidR="00E42369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519E">
        <w:rPr>
          <w:rFonts w:ascii="Times New Roman" w:eastAsia="Times New Roman" w:hAnsi="Times New Roman"/>
          <w:sz w:val="28"/>
          <w:szCs w:val="28"/>
        </w:rPr>
        <w:t xml:space="preserve">и низкий доход. </w:t>
      </w:r>
    </w:p>
    <w:p w:rsidR="00BF519E" w:rsidRPr="00BF519E" w:rsidRDefault="00BF519E" w:rsidP="009C6B2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519E">
        <w:rPr>
          <w:sz w:val="28"/>
          <w:szCs w:val="28"/>
        </w:rPr>
        <w:t>Уже к середине 1930-х годов только на территории США существовало порядка трехсот лагерей. Мальчики и девочки обучались гимнастике, плаванию, методам выживания в дикой природе и декоративно – прикладному искусству. По вечерам все дети собирались около костра: раздавались песни, звучали истории, показывались представления. Здесь же происходило открытие и закрытие сезона, — как и в пионерских лагерях, знакомых еще нашим бабушкам.</w:t>
      </w:r>
    </w:p>
    <w:p w:rsidR="00BF519E" w:rsidRPr="00A732A3" w:rsidRDefault="00BF519E" w:rsidP="00BF519E">
      <w:pPr>
        <w:pStyle w:val="a3"/>
        <w:shd w:val="clear" w:color="auto" w:fill="FFFFFF"/>
        <w:spacing w:before="295" w:beforeAutospacing="0"/>
        <w:jc w:val="both"/>
        <w:rPr>
          <w:color w:val="2B2B2B"/>
          <w:sz w:val="28"/>
          <w:szCs w:val="28"/>
        </w:rPr>
      </w:pPr>
      <w:r w:rsidRPr="00A732A3">
        <w:rPr>
          <w:noProof/>
          <w:sz w:val="28"/>
          <w:szCs w:val="28"/>
        </w:rPr>
        <w:lastRenderedPageBreak/>
        <w:drawing>
          <wp:inline distT="0" distB="0" distL="0" distR="0">
            <wp:extent cx="5160495" cy="3253068"/>
            <wp:effectExtent l="19050" t="0" r="2055" b="0"/>
            <wp:docPr id="1" name="Рисунок 4" descr="ÐÐ¼ÐµÑÐ¸ÐºÐ°Ð½ÑÐºÐ¸Ðµ Ð±Ð¾Ð¹-ÑÐºÐ°ÑÑÑ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Ð¼ÐµÑÐ¸ÐºÐ°Ð½ÑÐºÐ¸Ðµ Ð±Ð¾Ð¹-ÑÐºÐ°ÑÑÑ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426" cy="326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A78" w:rsidRDefault="00492A78" w:rsidP="00BF519E">
      <w:pPr>
        <w:pStyle w:val="2"/>
        <w:shd w:val="clear" w:color="auto" w:fill="FFFFFF"/>
        <w:spacing w:before="0" w:beforeAutospacing="0"/>
        <w:jc w:val="right"/>
        <w:rPr>
          <w:bCs w:val="0"/>
          <w:sz w:val="24"/>
          <w:szCs w:val="24"/>
        </w:rPr>
      </w:pPr>
    </w:p>
    <w:p w:rsidR="00BF519E" w:rsidRPr="00BF519E" w:rsidRDefault="00BF519E" w:rsidP="00BF519E">
      <w:pPr>
        <w:pStyle w:val="2"/>
        <w:shd w:val="clear" w:color="auto" w:fill="FFFFFF"/>
        <w:spacing w:before="0" w:beforeAutospacing="0"/>
        <w:jc w:val="right"/>
        <w:rPr>
          <w:bCs w:val="0"/>
          <w:sz w:val="24"/>
          <w:szCs w:val="24"/>
        </w:rPr>
      </w:pPr>
      <w:r w:rsidRPr="00BF519E">
        <w:rPr>
          <w:bCs w:val="0"/>
          <w:sz w:val="24"/>
          <w:szCs w:val="24"/>
        </w:rPr>
        <w:t>Рисунок 1.</w:t>
      </w:r>
      <w:r>
        <w:rPr>
          <w:bCs w:val="0"/>
          <w:sz w:val="24"/>
          <w:szCs w:val="24"/>
        </w:rPr>
        <w:t xml:space="preserve"> Лагерь скаутов, США, 1930гг.</w:t>
      </w: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9C6B21" w:rsidRDefault="009C6B21" w:rsidP="00BF519E">
      <w:pPr>
        <w:pStyle w:val="2"/>
        <w:shd w:val="clear" w:color="auto" w:fill="FFFFFF"/>
        <w:spacing w:before="0" w:beforeAutospacing="0"/>
        <w:jc w:val="center"/>
        <w:rPr>
          <w:bCs w:val="0"/>
          <w:sz w:val="28"/>
          <w:szCs w:val="28"/>
        </w:rPr>
      </w:pPr>
    </w:p>
    <w:p w:rsidR="005F78DE" w:rsidRDefault="005F78DE" w:rsidP="00801CA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BF519E" w:rsidRDefault="00BF519E" w:rsidP="00801CA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BF519E">
        <w:rPr>
          <w:bCs w:val="0"/>
          <w:sz w:val="28"/>
          <w:szCs w:val="28"/>
        </w:rPr>
        <w:t>2.2. Развитие детских лагерей в советской России</w:t>
      </w:r>
    </w:p>
    <w:p w:rsidR="009C6B21" w:rsidRDefault="009C6B21" w:rsidP="00801CA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344D40" w:rsidRPr="00BF519E" w:rsidRDefault="00344D40" w:rsidP="00801CA8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BF519E" w:rsidRPr="00A732A3" w:rsidRDefault="00BF519E" w:rsidP="00BF519E">
      <w:pPr>
        <w:pStyle w:val="2"/>
        <w:shd w:val="clear" w:color="auto" w:fill="FFFFFF"/>
        <w:spacing w:before="0" w:beforeAutospacing="0"/>
        <w:jc w:val="both"/>
        <w:rPr>
          <w:b w:val="0"/>
          <w:bCs w:val="0"/>
          <w:color w:val="373A3C"/>
          <w:sz w:val="28"/>
          <w:szCs w:val="28"/>
        </w:rPr>
      </w:pPr>
      <w:r w:rsidRPr="00762E90">
        <w:rPr>
          <w:b w:val="0"/>
          <w:bCs w:val="0"/>
          <w:noProof/>
          <w:color w:val="373A3C"/>
          <w:sz w:val="28"/>
          <w:szCs w:val="28"/>
        </w:rPr>
        <w:drawing>
          <wp:inline distT="0" distB="0" distL="0" distR="0">
            <wp:extent cx="5121750" cy="3096412"/>
            <wp:effectExtent l="19050" t="0" r="2700" b="0"/>
            <wp:docPr id="8" name="Рисунок 1" descr="https://riocamp.ru/wp-content/uploads/2018/04/artek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iocamp.ru/wp-content/uploads/2018/04/artek_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931" cy="310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19E" w:rsidRPr="00BF519E" w:rsidRDefault="00BF519E" w:rsidP="00BF519E">
      <w:pPr>
        <w:pStyle w:val="2"/>
        <w:shd w:val="clear" w:color="auto" w:fill="FFFFFF"/>
        <w:spacing w:before="0" w:beforeAutospacing="0"/>
        <w:jc w:val="right"/>
        <w:rPr>
          <w:bCs w:val="0"/>
          <w:sz w:val="24"/>
          <w:szCs w:val="24"/>
        </w:rPr>
      </w:pPr>
      <w:r w:rsidRPr="00BF519E">
        <w:rPr>
          <w:bCs w:val="0"/>
          <w:sz w:val="24"/>
          <w:szCs w:val="24"/>
        </w:rPr>
        <w:t xml:space="preserve">Рисунок </w:t>
      </w:r>
      <w:r w:rsidR="00C6400D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2</w:t>
      </w:r>
      <w:r w:rsidRPr="00BF519E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 xml:space="preserve"> Лагерь «Артек», Крым, 1948г.</w:t>
      </w:r>
    </w:p>
    <w:p w:rsidR="00BF519E" w:rsidRDefault="00BF519E" w:rsidP="009C6B21">
      <w:pPr>
        <w:pStyle w:val="a3"/>
        <w:shd w:val="clear" w:color="auto" w:fill="FFFFFF"/>
        <w:spacing w:before="295" w:beforeAutospacing="0" w:line="360" w:lineRule="auto"/>
        <w:ind w:firstLine="708"/>
        <w:jc w:val="both"/>
        <w:rPr>
          <w:sz w:val="28"/>
          <w:szCs w:val="28"/>
        </w:rPr>
      </w:pPr>
      <w:r w:rsidRPr="00BF519E">
        <w:rPr>
          <w:sz w:val="28"/>
          <w:szCs w:val="28"/>
        </w:rPr>
        <w:t xml:space="preserve">Что касается России, точкой отсчета истории </w:t>
      </w:r>
      <w:r>
        <w:rPr>
          <w:sz w:val="28"/>
          <w:szCs w:val="28"/>
        </w:rPr>
        <w:t>детских</w:t>
      </w:r>
      <w:r w:rsidRPr="00BF519E">
        <w:rPr>
          <w:sz w:val="28"/>
          <w:szCs w:val="28"/>
        </w:rPr>
        <w:t xml:space="preserve"> лагерей можно считать 1925 год, когда был основан Артек – первый советский лагерь-санаторий, расположенный в красивейшем месте Южного берега Крыма </w:t>
      </w:r>
      <w:r w:rsidR="00D1696F">
        <w:rPr>
          <w:sz w:val="28"/>
          <w:szCs w:val="28"/>
        </w:rPr>
        <w:t xml:space="preserve">        </w:t>
      </w:r>
      <w:r w:rsidRPr="00BF519E">
        <w:rPr>
          <w:sz w:val="28"/>
          <w:szCs w:val="28"/>
        </w:rPr>
        <w:t xml:space="preserve">у самого синего моря. Далее в СССР стремительно стало развиваться пионерское движение и поэтому пионерских лагерей становилось все больше. Особое внимание уделялось оздоровлению детей, дети активно ходили в походы, проводили встречи у костра, общались с интересными людьми, занимались художественной самодеятельностью. </w:t>
      </w:r>
    </w:p>
    <w:p w:rsidR="00BF519E" w:rsidRPr="00A732A3" w:rsidRDefault="00BF519E" w:rsidP="000E5F84">
      <w:pPr>
        <w:pStyle w:val="a3"/>
        <w:shd w:val="clear" w:color="auto" w:fill="FFFFFF"/>
        <w:spacing w:before="295" w:beforeAutospacing="0"/>
        <w:ind w:firstLine="708"/>
        <w:jc w:val="both"/>
        <w:rPr>
          <w:color w:val="2B2B2B"/>
          <w:sz w:val="28"/>
          <w:szCs w:val="28"/>
        </w:rPr>
      </w:pPr>
      <w:r w:rsidRPr="00BF519E">
        <w:rPr>
          <w:noProof/>
          <w:color w:val="2B2B2B"/>
          <w:sz w:val="28"/>
          <w:szCs w:val="28"/>
        </w:rPr>
        <w:lastRenderedPageBreak/>
        <w:drawing>
          <wp:inline distT="0" distB="0" distL="0" distR="0">
            <wp:extent cx="4286550" cy="3029236"/>
            <wp:effectExtent l="19050" t="0" r="0" b="0"/>
            <wp:docPr id="9" name="Рисунок 7" descr="ÐÐ¸Ð¾Ð½ÐµÑÐ²Ð¾Ð¶Ð°Ñ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¸Ð¾Ð½ÐµÑÐ²Ð¾Ð¶Ð°ÑÑÐ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977" cy="303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D2" w:rsidRPr="00177817" w:rsidRDefault="00177817" w:rsidP="00177817">
      <w:pPr>
        <w:shd w:val="clear" w:color="auto" w:fill="FFFFFF"/>
        <w:spacing w:before="283" w:after="113" w:line="272" w:lineRule="atLeast"/>
        <w:jc w:val="right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78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Рисунок </w:t>
      </w:r>
      <w:r w:rsidR="00C6400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778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Кадр из детского </w:t>
      </w:r>
      <w:r w:rsidR="006B5D31">
        <w:rPr>
          <w:rFonts w:ascii="Times New Roman" w:eastAsia="Times New Roman" w:hAnsi="Times New Roman"/>
          <w:b/>
          <w:sz w:val="24"/>
          <w:szCs w:val="24"/>
          <w:lang w:eastAsia="ru-RU"/>
        </w:rPr>
        <w:t>фильма: «Посторонним вход запрещен</w:t>
      </w:r>
      <w:r w:rsidRPr="00177817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after="113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271CE2" w:rsidP="00801CA8">
      <w:pPr>
        <w:shd w:val="clear" w:color="auto" w:fill="FFFFFF"/>
        <w:spacing w:after="0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1CE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2.3. Виды детских лагерей в Пермском крае</w:t>
      </w:r>
    </w:p>
    <w:p w:rsidR="009C6B21" w:rsidRDefault="009C6B21" w:rsidP="00801CA8">
      <w:pPr>
        <w:shd w:val="clear" w:color="auto" w:fill="FFFFFF"/>
        <w:spacing w:after="0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801CA8">
      <w:pPr>
        <w:shd w:val="clear" w:color="auto" w:fill="FFFFFF"/>
        <w:spacing w:after="0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271CE2" w:rsidP="00801CA8">
      <w:pPr>
        <w:shd w:val="clear" w:color="auto" w:fill="FFFFFF"/>
        <w:spacing w:after="0" w:line="272" w:lineRule="atLeast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1C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2.3.1. </w:t>
      </w:r>
      <w:r w:rsidR="002C64D2" w:rsidRPr="00271CE2">
        <w:rPr>
          <w:rFonts w:ascii="Times New Roman" w:eastAsia="Times New Roman" w:hAnsi="Times New Roman"/>
          <w:b/>
          <w:sz w:val="28"/>
          <w:szCs w:val="28"/>
          <w:lang w:eastAsia="ru-RU"/>
        </w:rPr>
        <w:t>Лагерь при школе с дневным пребыванием</w:t>
      </w:r>
    </w:p>
    <w:p w:rsidR="00344D40" w:rsidRDefault="00344D40" w:rsidP="00801CA8">
      <w:pPr>
        <w:shd w:val="clear" w:color="auto" w:fill="FFFFFF"/>
        <w:spacing w:after="0" w:line="272" w:lineRule="atLeast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Pr="00271CE2" w:rsidRDefault="00344D40" w:rsidP="00801CA8">
      <w:pPr>
        <w:shd w:val="clear" w:color="auto" w:fill="FFFFFF"/>
        <w:spacing w:after="0" w:line="272" w:lineRule="atLeast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1CE2" w:rsidRDefault="002C64D2" w:rsidP="009C6B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Самый простой вид организации детского летнего отдыха. </w:t>
      </w:r>
    </w:p>
    <w:p w:rsidR="006122FE" w:rsidRDefault="002C64D2" w:rsidP="009C6B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Открывается при </w:t>
      </w:r>
      <w:r w:rsidR="006E14BD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</w:t>
      </w:r>
      <w:r w:rsidR="005F78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школах чаще всего на один 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летний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месяц-июнь. Летний лагерь при школе в обязательном порядке имеет утвержденную программу на смену, в которой содержится перечень всех запланированных мероприятий; в лагере организовано питание в школьной столовой и </w:t>
      </w:r>
      <w:r w:rsidR="006E14BD">
        <w:rPr>
          <w:rFonts w:ascii="Times New Roman" w:eastAsia="Times New Roman" w:hAnsi="Times New Roman"/>
          <w:sz w:val="28"/>
          <w:szCs w:val="28"/>
          <w:lang w:eastAsia="ru-RU"/>
        </w:rPr>
        <w:t xml:space="preserve">даже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предусмотрен тихий час. В качестве воспитателей обычно работают педагоги той школы, при которой он организован. 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>Разновидностью данного вида отдыха являются летние смены при воскресных школах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местных храмах.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8097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Достоинства:</w:t>
      </w:r>
      <w:r w:rsidRPr="0008097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+ Данный вид отдыха является достаточно безопасным, так как каждый пришкольный лагерь перед открытием сезона принимает 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>государс</w:t>
      </w:r>
      <w:r w:rsidR="006E14B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венная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комиссия, которая состоит из представителей Рос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 xml:space="preserve">сийского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потреб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ительского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надзора, полиции, МЧС, пожарной охраны и медицинских работников.</w:t>
      </w:r>
    </w:p>
    <w:p w:rsidR="006122FE" w:rsidRDefault="002C64D2" w:rsidP="009C6B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+ Сравнител</w:t>
      </w:r>
      <w:r w:rsidR="006E14BD">
        <w:rPr>
          <w:rFonts w:ascii="Times New Roman" w:eastAsia="Times New Roman" w:hAnsi="Times New Roman"/>
          <w:sz w:val="28"/>
          <w:szCs w:val="28"/>
          <w:lang w:eastAsia="ru-RU"/>
        </w:rPr>
        <w:t>ьно недорогая стоимость путевки, а также возможность компенсации или использование сертификата на детский отдых.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8097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Недостатки:</w:t>
      </w:r>
      <w:r w:rsidRPr="0008097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- Короткий период отдыха (чаще всего один месяц).</w:t>
      </w:r>
    </w:p>
    <w:p w:rsidR="002C64D2" w:rsidRPr="002C64D2" w:rsidRDefault="002C64D2" w:rsidP="009C6B2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- Такой вид отдыха 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нтересен 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>преимущественно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</w:t>
      </w:r>
      <w:r w:rsidR="00271CE2">
        <w:rPr>
          <w:rFonts w:ascii="Times New Roman" w:eastAsia="Times New Roman" w:hAnsi="Times New Roman"/>
          <w:sz w:val="28"/>
          <w:szCs w:val="28"/>
          <w:lang w:eastAsia="ru-RU"/>
        </w:rPr>
        <w:t>ам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начальной школы.</w:t>
      </w:r>
    </w:p>
    <w:p w:rsidR="009C6B21" w:rsidRDefault="009C6B21" w:rsidP="00271CE2">
      <w:pPr>
        <w:shd w:val="clear" w:color="auto" w:fill="FFFFFF"/>
        <w:spacing w:before="283" w:after="113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before="283" w:after="113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6B21" w:rsidRDefault="009C6B21" w:rsidP="00271CE2">
      <w:pPr>
        <w:shd w:val="clear" w:color="auto" w:fill="FFFFFF"/>
        <w:spacing w:before="283" w:after="113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Pr="00692B68" w:rsidRDefault="00193DE1" w:rsidP="00271CE2">
      <w:pPr>
        <w:shd w:val="clear" w:color="auto" w:fill="FFFFFF"/>
        <w:spacing w:before="283" w:after="113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1CA8" w:rsidRPr="00692B68" w:rsidRDefault="00801CA8" w:rsidP="00271CE2">
      <w:pPr>
        <w:shd w:val="clear" w:color="auto" w:fill="FFFFFF"/>
        <w:spacing w:before="283" w:after="113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1CA8" w:rsidRPr="00692B68" w:rsidRDefault="00801CA8" w:rsidP="00801C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Pr="00692B68" w:rsidRDefault="00271CE2" w:rsidP="00801C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1C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2.3.2. </w:t>
      </w:r>
      <w:r w:rsidR="002C64D2" w:rsidRPr="00271CE2">
        <w:rPr>
          <w:rFonts w:ascii="Times New Roman" w:eastAsia="Times New Roman" w:hAnsi="Times New Roman"/>
          <w:b/>
          <w:sz w:val="28"/>
          <w:szCs w:val="28"/>
          <w:lang w:eastAsia="ru-RU"/>
        </w:rPr>
        <w:t>Детский загородный лагерь</w:t>
      </w:r>
    </w:p>
    <w:p w:rsidR="00801CA8" w:rsidRPr="00692B68" w:rsidRDefault="00801CA8" w:rsidP="00801C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1CA8" w:rsidRPr="00692B68" w:rsidRDefault="00801CA8" w:rsidP="00801CA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22FE" w:rsidRDefault="00271CE2" w:rsidP="009C6B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Самая многочисленная категория детских лагерей в Пермском крае. </w:t>
      </w:r>
      <w:r w:rsidR="002C64D2" w:rsidRPr="002C64D2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вида</w:t>
      </w:r>
      <w:r w:rsidR="002C64D2"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специализирую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6E14B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организации детского отдыха детей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определенной смены (чаще всего 21 день, оздоровительные смены – 24 </w:t>
      </w:r>
      <w:r w:rsidR="007D1E07">
        <w:rPr>
          <w:rFonts w:ascii="Times New Roman" w:eastAsia="Times New Roman" w:hAnsi="Times New Roman"/>
          <w:sz w:val="28"/>
          <w:szCs w:val="28"/>
          <w:lang w:eastAsia="ru-RU"/>
        </w:rPr>
        <w:t>дня), либо в течение всего года (лагерь круглогодичного пребывания).</w:t>
      </w:r>
    </w:p>
    <w:p w:rsidR="006122FE" w:rsidRDefault="002C64D2" w:rsidP="009C6B2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Главная задача заключается в обеспечении разнопланового досуга 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привитие навыков здорового образа жизни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и лидерских качеств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>общение сверстников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. Обычно загородный лагерь принима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т детей школьного возраста.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последнее время стало появляться много вариантов отдыха в загородных лагерях: проведение профильных смен, когда отдых сочетается с обучением, например, физико-математическая школа, смена робототехники или смена для детей, занимающихся художественной гимнастикой, футболом, каратэ 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и другими видами спорта</w:t>
      </w:r>
      <w:r w:rsidR="005A181E">
        <w:rPr>
          <w:rFonts w:ascii="Times New Roman" w:eastAsia="Times New Roman" w:hAnsi="Times New Roman"/>
          <w:sz w:val="28"/>
          <w:szCs w:val="28"/>
          <w:lang w:eastAsia="ru-RU"/>
        </w:rPr>
        <w:t>, лагеря палаточного типа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8097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Достоинства: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>+ Стоимость путевки зависит от места расположения лагеря, профильности смены, дополнительных услуг (от самых бюджетных вариантов до дорогих с длительным переездом или перелетом).</w:t>
      </w:r>
    </w:p>
    <w:p w:rsidR="006122FE" w:rsidRDefault="002C64D2" w:rsidP="00344D4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+ Путевку можно приобретать на все 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>летниемесяцы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на рынке данных услуг представлены лагеря круглогодичного пребывания с возможностью отдыха во время любых школьных каникул.</w:t>
      </w:r>
    </w:p>
    <w:p w:rsidR="00193DE1" w:rsidRDefault="002C64D2" w:rsidP="00193D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+ Безопасность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тем, что данные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принимает комиссия, которая состоит из </w:t>
      </w:r>
      <w:r w:rsidR="006122FE" w:rsidRPr="002C64D2">
        <w:rPr>
          <w:rFonts w:ascii="Times New Roman" w:eastAsia="Times New Roman" w:hAnsi="Times New Roman"/>
          <w:sz w:val="28"/>
          <w:szCs w:val="28"/>
          <w:lang w:eastAsia="ru-RU"/>
        </w:rPr>
        <w:t>представителей Рос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 xml:space="preserve">сийского </w:t>
      </w:r>
      <w:r w:rsidR="006122FE" w:rsidRPr="002C64D2">
        <w:rPr>
          <w:rFonts w:ascii="Times New Roman" w:eastAsia="Times New Roman" w:hAnsi="Times New Roman"/>
          <w:sz w:val="28"/>
          <w:szCs w:val="28"/>
          <w:lang w:eastAsia="ru-RU"/>
        </w:rPr>
        <w:t>потреб</w:t>
      </w:r>
      <w:r w:rsidR="006122FE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ительского </w:t>
      </w:r>
      <w:r w:rsidR="006122FE" w:rsidRPr="002C64D2">
        <w:rPr>
          <w:rFonts w:ascii="Times New Roman" w:eastAsia="Times New Roman" w:hAnsi="Times New Roman"/>
          <w:sz w:val="28"/>
          <w:szCs w:val="28"/>
          <w:lang w:eastAsia="ru-RU"/>
        </w:rPr>
        <w:t>надзора, полиции, МЧС, пожарной охраны и медицинских работников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8097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Недостатки: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>- Не все</w:t>
      </w:r>
      <w:r w:rsidR="0008097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</w:t>
      </w:r>
      <w:r w:rsidR="00080976">
        <w:rPr>
          <w:rFonts w:ascii="Times New Roman" w:eastAsia="Times New Roman" w:hAnsi="Times New Roman"/>
          <w:sz w:val="28"/>
          <w:szCs w:val="28"/>
          <w:lang w:eastAsia="ru-RU"/>
        </w:rPr>
        <w:t>ямкомфортно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привыкнуть к такой форме отдыха</w:t>
      </w:r>
      <w:r w:rsidR="00080976">
        <w:rPr>
          <w:rFonts w:ascii="Times New Roman" w:eastAsia="Times New Roman" w:hAnsi="Times New Roman"/>
          <w:sz w:val="28"/>
          <w:szCs w:val="28"/>
          <w:lang w:eastAsia="ru-RU"/>
        </w:rPr>
        <w:t>: большая удаленность от дома, соблюдение режима дня и правил лагеря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4D40" w:rsidRDefault="00080976" w:rsidP="00801C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097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2.3.</w:t>
      </w:r>
      <w:r w:rsidR="005723D6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0809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2C64D2" w:rsidRPr="00080976">
        <w:rPr>
          <w:rFonts w:ascii="Times New Roman" w:eastAsia="Times New Roman" w:hAnsi="Times New Roman"/>
          <w:b/>
          <w:sz w:val="28"/>
          <w:szCs w:val="28"/>
          <w:lang w:eastAsia="ru-RU"/>
        </w:rPr>
        <w:t>Детское санаторное лечение</w:t>
      </w:r>
    </w:p>
    <w:p w:rsidR="00344D40" w:rsidRDefault="00344D40" w:rsidP="00801C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Pr="00080976" w:rsidRDefault="00344D40" w:rsidP="00801CA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23D6" w:rsidRDefault="002C64D2" w:rsidP="00344D40">
      <w:pPr>
        <w:shd w:val="clear" w:color="auto" w:fill="FFFFFF"/>
        <w:tabs>
          <w:tab w:val="left" w:pos="2977"/>
        </w:tabs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Организация комплекса оздоровительных и развлекательных услуг для детей, нуждающихся в лечении, оздоровлении и реабилитации. 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>Организуется такой вид отдыха в профилактория</w:t>
      </w:r>
      <w:r w:rsidR="00080976">
        <w:rPr>
          <w:rFonts w:ascii="Times New Roman" w:eastAsia="Times New Roman" w:hAnsi="Times New Roman"/>
          <w:sz w:val="28"/>
          <w:szCs w:val="28"/>
          <w:lang w:eastAsia="ru-RU"/>
        </w:rPr>
        <w:t>х, санаториях в курортных зонах: курорт Усть-качка, санаторий «Демидково», санаторий «Родник».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8097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Достоинства:</w:t>
      </w:r>
      <w:r w:rsidRPr="002C64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6D2E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Широкий диапазон ценовой политики.</w:t>
      </w:r>
    </w:p>
    <w:p w:rsidR="00080976" w:rsidRDefault="002C64D2" w:rsidP="00344D40">
      <w:pPr>
        <w:shd w:val="clear" w:color="auto" w:fill="FFFFFF"/>
        <w:tabs>
          <w:tab w:val="left" w:pos="2977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+</w:t>
      </w:r>
      <w:r w:rsidR="006D2EC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Организованный</w:t>
      </w:r>
      <w:r w:rsidR="00080976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досуг</w:t>
      </w:r>
    </w:p>
    <w:p w:rsidR="002C64D2" w:rsidRPr="002C64D2" w:rsidRDefault="002C64D2" w:rsidP="006D2EC7">
      <w:pPr>
        <w:shd w:val="clear" w:color="auto" w:fill="FFFFFF"/>
        <w:tabs>
          <w:tab w:val="left" w:pos="297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097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Недостатки: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В большинстве своем данный вид летнего отдыха возможен только </w:t>
      </w:r>
      <w:r w:rsidR="006D2E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в сопровождении родителей</w:t>
      </w:r>
      <w:r w:rsidR="00080976">
        <w:rPr>
          <w:rFonts w:ascii="Times New Roman" w:eastAsia="Times New Roman" w:hAnsi="Times New Roman"/>
          <w:sz w:val="28"/>
          <w:szCs w:val="28"/>
          <w:lang w:eastAsia="ru-RU"/>
        </w:rPr>
        <w:t>, х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отя в последнее время стали появляться предложения по групповым заездам под руководством сопровождающих воспитателей.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>- Длительная подготовка к такому виду отдыха: прохождение медицинской комиссии, оформление санаторно-курортной карты.</w:t>
      </w: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44D40" w:rsidRDefault="00344D40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D2EC7" w:rsidRDefault="005A181E" w:rsidP="006D2EC7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181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2.3.</w:t>
      </w:r>
      <w:r w:rsidR="005723D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5A18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2C64D2" w:rsidRPr="005A181E">
        <w:rPr>
          <w:rFonts w:ascii="Times New Roman" w:eastAsia="Times New Roman" w:hAnsi="Times New Roman"/>
          <w:b/>
          <w:sz w:val="28"/>
          <w:szCs w:val="28"/>
          <w:lang w:eastAsia="ru-RU"/>
        </w:rPr>
        <w:t>Групповые и индивидуальные экскурсионные туры</w:t>
      </w:r>
    </w:p>
    <w:p w:rsidR="006D2EC7" w:rsidRDefault="006D2EC7" w:rsidP="006D2EC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2EC7" w:rsidRDefault="006D2EC7" w:rsidP="006D2EC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4D2" w:rsidRPr="002C64D2" w:rsidRDefault="002C64D2" w:rsidP="006D2EC7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Такой вид отдыха в основном организуют туристическ</w:t>
      </w:r>
      <w:r w:rsidR="00193DE1">
        <w:rPr>
          <w:rFonts w:ascii="Times New Roman" w:eastAsia="Times New Roman" w:hAnsi="Times New Roman"/>
          <w:sz w:val="28"/>
          <w:szCs w:val="28"/>
          <w:lang w:eastAsia="ru-RU"/>
        </w:rPr>
        <w:t xml:space="preserve">ие агентства, которые формируют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группы для поездок при сопровождении взрослыми руководителями-воспитателями.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A18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Достоинства:</w:t>
      </w:r>
      <w:r w:rsidRPr="005A18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+ Многообразие предложений по детским экскурсионным турам.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0F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Недостатки:</w:t>
      </w:r>
      <w:r w:rsidRPr="00510F8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- Психологический аспект: не каждый ребенок готов путешествовать в сопровождении незнакомых других детей и взрослых.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>- Менее безопасный вид отдыха по сравнению с предыдущими.</w:t>
      </w:r>
      <w:r w:rsidR="006D2EC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Обычно такие туры организуются на несколько дней.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- </w:t>
      </w:r>
      <w:r w:rsidR="006D2E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Такой отдых подойдет в большей степени для подростков.</w:t>
      </w: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344D40">
      <w:pPr>
        <w:shd w:val="clear" w:color="auto" w:fill="FFFFFF"/>
        <w:spacing w:before="283" w:after="113" w:line="36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DE1" w:rsidRDefault="00193DE1" w:rsidP="00193DE1">
      <w:pPr>
        <w:shd w:val="clear" w:color="auto" w:fill="FFFFFF"/>
        <w:spacing w:before="283" w:after="113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64D2" w:rsidRDefault="005A181E" w:rsidP="00801CA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A181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2.3.</w:t>
      </w:r>
      <w:r w:rsidR="005723D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5A181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Лагеря труда и отдыха (трудоустройство в летний период)</w:t>
      </w:r>
    </w:p>
    <w:p w:rsidR="00193DE1" w:rsidRPr="00692B68" w:rsidRDefault="00193DE1" w:rsidP="00801CA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1CA8" w:rsidRPr="00692B68" w:rsidRDefault="00801CA8" w:rsidP="00801CA8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C64D2" w:rsidRPr="002C64D2" w:rsidRDefault="002C64D2" w:rsidP="00344D4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Отдельно следует остановиться на трудоустройстве подростков в летний период. Сегодня такая форма организации свободного времени среди школьников достаточно востребованная. Чтобы устроить своего ребенка 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подобный лагерь,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достаточно обратиться в местный Центр занятости населения, в котором обязаны заключить договор с вами или вашим ребенком (если он совершеннолетний) и предложить варианты трудоустройства. Но не забывайте, что по трудовому законодательству ваш ребенок может работать не более 4-х часов в день.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10F8A">
        <w:rPr>
          <w:rFonts w:ascii="Times New Roman" w:eastAsia="Times New Roman" w:hAnsi="Times New Roman"/>
          <w:sz w:val="28"/>
          <w:szCs w:val="28"/>
          <w:lang w:eastAsia="ru-RU"/>
        </w:rPr>
        <w:t>Либо родители могу</w:t>
      </w:r>
      <w:r w:rsidR="005723D6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510F8A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подобрать для своего ребенка лагерь труда и отдыха. Подобные лагеря организуются в Пермском крае с целью профориентации подростков, трудовая деятельность чаще всего связана с социально-ориентированными видами деятельности. </w:t>
      </w:r>
    </w:p>
    <w:p w:rsidR="00510F8A" w:rsidRDefault="00510F8A" w:rsidP="00344D4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81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Достоинства:</w:t>
      </w:r>
      <w:r w:rsidRPr="005A181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+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Возможность заработать личные денежные средства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10F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Недостатки:</w:t>
      </w:r>
      <w:r w:rsidRPr="00510F8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-  Такой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способ организации летнего времени</w:t>
      </w:r>
      <w:r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подойдет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подростков старше 14 лет.</w:t>
      </w:r>
    </w:p>
    <w:p w:rsidR="00510F8A" w:rsidRDefault="00510F8A" w:rsidP="00344D40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Родители при выборе конкретного</w:t>
      </w:r>
      <w:r w:rsidR="002C64D2" w:rsidRPr="002C64D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лагеря могут ориентироваться на рекомендации Министерства соци</w:t>
      </w:r>
      <w:r w:rsidR="00D1696F">
        <w:rPr>
          <w:rFonts w:ascii="Times New Roman" w:eastAsia="Times New Roman" w:hAnsi="Times New Roman"/>
          <w:sz w:val="28"/>
          <w:szCs w:val="28"/>
          <w:lang w:eastAsia="ru-RU"/>
        </w:rPr>
        <w:t>ального развития Пермского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D1E07" w:rsidRDefault="002C64D2" w:rsidP="00344D40">
      <w:pPr>
        <w:shd w:val="clear" w:color="auto" w:fill="FFFFFF"/>
        <w:spacing w:after="0" w:line="360" w:lineRule="auto"/>
        <w:ind w:firstLine="708"/>
        <w:jc w:val="both"/>
        <w:outlineLvl w:val="1"/>
        <w:rPr>
          <w:rFonts w:ascii="Georgia" w:eastAsia="Times New Roman" w:hAnsi="Georgia"/>
          <w:color w:val="656669"/>
          <w:sz w:val="15"/>
          <w:szCs w:val="15"/>
          <w:shd w:val="clear" w:color="auto" w:fill="FFFFFF"/>
          <w:lang w:eastAsia="ru-RU"/>
        </w:rPr>
      </w:pP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Самы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главны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критери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ем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выбора детского 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лагеря</w:t>
      </w:r>
      <w:r w:rsidR="005F78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является его 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безопасность. Поэтому</w:t>
      </w:r>
      <w:r w:rsidR="005F78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прежде чем приобретать путевку</w:t>
      </w:r>
      <w:r w:rsidR="005F78D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необходимо внимательно </w:t>
      </w:r>
      <w:r w:rsidR="003077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ознаком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иться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со всеми учредительными документами 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конкретного лагеря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посмотр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еть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программу и обязательно обратит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ь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внимание на профессиональный уровень и квалификацию педагогов. Это не займет </w:t>
      </w:r>
      <w:r w:rsidR="00D1696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 </w:t>
      </w:r>
      <w:r w:rsidR="005723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родителей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много времени,</w:t>
      </w:r>
      <w:r w:rsidR="00AE56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но позволить убедиться, что вы </w:t>
      </w:r>
      <w:r w:rsidR="003077B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выбираете для своего</w:t>
      </w:r>
      <w:r w:rsidRPr="002C64D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ребенка безопасные и комфортные условия</w:t>
      </w:r>
      <w:r w:rsidR="003077BE">
        <w:rPr>
          <w:rFonts w:ascii="Georgia" w:eastAsia="Times New Roman" w:hAnsi="Georgia"/>
          <w:color w:val="656669"/>
          <w:sz w:val="15"/>
          <w:szCs w:val="15"/>
          <w:shd w:val="clear" w:color="auto" w:fill="FFFFFF"/>
          <w:lang w:eastAsia="ru-RU"/>
        </w:rPr>
        <w:t>.</w:t>
      </w:r>
    </w:p>
    <w:p w:rsidR="00FC2DA3" w:rsidRPr="00692B68" w:rsidRDefault="00E37DB9" w:rsidP="00801CA8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9F486C">
        <w:rPr>
          <w:rFonts w:ascii="Times New Roman" w:hAnsi="Times New Roman"/>
          <w:b/>
          <w:sz w:val="28"/>
          <w:szCs w:val="28"/>
        </w:rPr>
        <w:lastRenderedPageBreak/>
        <w:t>Глава</w:t>
      </w:r>
      <w:r w:rsidR="006D2EC7">
        <w:rPr>
          <w:rFonts w:ascii="Times New Roman" w:hAnsi="Times New Roman"/>
          <w:b/>
          <w:sz w:val="28"/>
          <w:szCs w:val="28"/>
        </w:rPr>
        <w:t xml:space="preserve"> </w:t>
      </w:r>
      <w:r w:rsidR="005723D6">
        <w:rPr>
          <w:rFonts w:ascii="Times New Roman" w:hAnsi="Times New Roman"/>
          <w:b/>
          <w:sz w:val="28"/>
          <w:szCs w:val="28"/>
        </w:rPr>
        <w:t>3</w:t>
      </w:r>
      <w:r w:rsidR="003077BE" w:rsidRPr="007D1E07">
        <w:rPr>
          <w:rFonts w:ascii="Times New Roman" w:hAnsi="Times New Roman"/>
          <w:b/>
          <w:sz w:val="28"/>
          <w:szCs w:val="28"/>
        </w:rPr>
        <w:t>. Лагерь «Новое поколение»</w:t>
      </w:r>
    </w:p>
    <w:p w:rsidR="00801CA8" w:rsidRPr="00692B68" w:rsidRDefault="00801CA8" w:rsidP="00801CA8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01CA8" w:rsidRPr="00692B68" w:rsidRDefault="00801CA8" w:rsidP="00801CA8">
      <w:pPr>
        <w:shd w:val="clear" w:color="auto" w:fill="FFFFFF"/>
        <w:spacing w:after="0" w:line="360" w:lineRule="auto"/>
        <w:ind w:firstLine="708"/>
        <w:jc w:val="center"/>
        <w:outlineLvl w:val="1"/>
        <w:rPr>
          <w:b/>
          <w:sz w:val="28"/>
          <w:szCs w:val="28"/>
        </w:rPr>
      </w:pPr>
    </w:p>
    <w:p w:rsidR="007D1E07" w:rsidRDefault="003D6684" w:rsidP="00344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мнению автора н</w:t>
      </w:r>
      <w:r w:rsidR="007D1E07">
        <w:rPr>
          <w:sz w:val="28"/>
          <w:szCs w:val="28"/>
        </w:rPr>
        <w:t xml:space="preserve">а сегодняшний день одним из самых популярных </w:t>
      </w:r>
      <w:r w:rsidR="00492A78">
        <w:rPr>
          <w:sz w:val="28"/>
          <w:szCs w:val="28"/>
        </w:rPr>
        <w:t xml:space="preserve">   </w:t>
      </w:r>
      <w:r w:rsidR="005723D6">
        <w:rPr>
          <w:sz w:val="28"/>
          <w:szCs w:val="28"/>
        </w:rPr>
        <w:t xml:space="preserve">и востребованных </w:t>
      </w:r>
      <w:r w:rsidR="007D1E07">
        <w:rPr>
          <w:sz w:val="28"/>
          <w:szCs w:val="28"/>
        </w:rPr>
        <w:t xml:space="preserve">детских лагерей в Пермском крае является лагерь «Новое поколение». </w:t>
      </w:r>
    </w:p>
    <w:p w:rsidR="007D1E07" w:rsidRDefault="007D1E07" w:rsidP="00344D4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Детский загородный  оздоровительно - образовательный лагерь круглогодичного действия «Новое поколение» -  это негосударственный лагерь, который ведет свою деятельность на принципах самоокупаемости – т.е. разви</w:t>
      </w:r>
      <w:r w:rsidR="003D6684">
        <w:rPr>
          <w:sz w:val="28"/>
          <w:szCs w:val="28"/>
        </w:rPr>
        <w:t>вается</w:t>
      </w:r>
      <w:r>
        <w:rPr>
          <w:sz w:val="28"/>
          <w:szCs w:val="28"/>
        </w:rPr>
        <w:t xml:space="preserve"> исключительно на денежные средства, полученные </w:t>
      </w:r>
      <w:r w:rsidR="00492A7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от продажи путевок по организации каникулярного и круглогодичного отдыха и оздоровления детей, услуг по организации праздников, конференций, соревнований, туристических слетов и семинаров, проводимых на территории лагеря.</w:t>
      </w:r>
    </w:p>
    <w:p w:rsidR="007D1E07" w:rsidRDefault="007D1E07" w:rsidP="00344D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Детский лагерь «Новое поколение» расположен в одном </w:t>
      </w:r>
      <w:r>
        <w:rPr>
          <w:rFonts w:ascii="Times New Roman" w:hAnsi="Times New Roman"/>
          <w:sz w:val="28"/>
          <w:szCs w:val="28"/>
          <w:lang w:eastAsia="ru-RU"/>
        </w:rPr>
        <w:br/>
        <w:t>из красивейших мест Пермского края на берегу реки Кама, в деревне Дворцовая Слудка, что всего в 45 км от центра Перми. Расположение лагеря еще одно из его преимуществ по сравнению с другими лагерями Пермского края.</w:t>
      </w:r>
    </w:p>
    <w:p w:rsidR="007D1E07" w:rsidRPr="001A3DDD" w:rsidRDefault="007D1E07" w:rsidP="00344D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2008 году лагерь «Новое поколение» был принят в Международное содружество лагерей -</w:t>
      </w:r>
      <w:r w:rsidRPr="001A3DDD">
        <w:rPr>
          <w:rFonts w:ascii="Times New Roman" w:hAnsi="Times New Roman"/>
          <w:sz w:val="28"/>
          <w:szCs w:val="28"/>
        </w:rPr>
        <w:t xml:space="preserve"> всемирн</w:t>
      </w:r>
      <w:r>
        <w:rPr>
          <w:rFonts w:ascii="Times New Roman" w:hAnsi="Times New Roman"/>
          <w:sz w:val="28"/>
          <w:szCs w:val="28"/>
        </w:rPr>
        <w:t>ую</w:t>
      </w:r>
      <w:r w:rsidRPr="001A3DDD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ю</w:t>
      </w:r>
      <w:r w:rsidRPr="001A3DDD">
        <w:rPr>
          <w:rFonts w:ascii="Times New Roman" w:hAnsi="Times New Roman"/>
          <w:sz w:val="28"/>
          <w:szCs w:val="28"/>
        </w:rPr>
        <w:t>, объединяющ</w:t>
      </w:r>
      <w:r>
        <w:rPr>
          <w:rFonts w:ascii="Times New Roman" w:hAnsi="Times New Roman"/>
          <w:sz w:val="28"/>
          <w:szCs w:val="28"/>
        </w:rPr>
        <w:t>ую</w:t>
      </w:r>
      <w:r w:rsidRPr="001A3DDD">
        <w:rPr>
          <w:rFonts w:ascii="Times New Roman" w:hAnsi="Times New Roman"/>
          <w:sz w:val="28"/>
          <w:szCs w:val="28"/>
        </w:rPr>
        <w:t xml:space="preserve"> профессионалов лагерного движения, заинтересованных в передаче своих знаний, энтузиазма и накоплении разнообразного опыта, имеющего отношение к лагерному делу.</w:t>
      </w:r>
    </w:p>
    <w:p w:rsidR="007D1E07" w:rsidRDefault="007D1E07" w:rsidP="00344D4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Уже в 2011 году, спустя всего 3 года, на  Всероссийском конкурсе «Лучшее – детям» лагерь</w:t>
      </w:r>
      <w:r>
        <w:rPr>
          <w:rFonts w:ascii="Times New Roman" w:hAnsi="Times New Roman"/>
          <w:sz w:val="28"/>
          <w:szCs w:val="28"/>
        </w:rPr>
        <w:t xml:space="preserve"> «Новое поколение»был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признан лучшим детским лагерем, и ему был присвоен знак качества услуги по организации отдыха </w:t>
      </w:r>
      <w:r w:rsidR="00492A78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>и оздоровления детей.</w:t>
      </w:r>
    </w:p>
    <w:p w:rsidR="007D1E07" w:rsidRDefault="007D1E07" w:rsidP="00801C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 сегодняшний день современное «Новое поколение» - один из самых известных в Пермском крае детских лагерей, который в среднем за смену принимает около 400 детей, а в течение года – около 3 000 детей.</w:t>
      </w:r>
    </w:p>
    <w:p w:rsidR="007D1E07" w:rsidRDefault="007D1E07" w:rsidP="00801CA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Лагерь «Новое поколение» год от года воплощает самые смелые детские мечты, это настоящая страна детства, особая незабываемая атмосфера. «Новое поколение» - прежде всего уникальные педагоги, которым удается сохраняя лучшие педагогические традиции и бережное отношение к ребенку, использовать новейшие методики и сделать отдых каждого ребенка максимально насыщенным и интересным. Поэтому именно в этом лагере самые запоминающиеся программы и фестивальные проекты.       Приобретая путевку в «Новое поколение», родители вместе с ребенком получают возможность выбрать тематическую смену, атмосфера </w:t>
      </w:r>
      <w:r w:rsidR="00492A78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>и программа которой, на их взгляд, наиболее интересна и полезна для становления и развития личности ребенка, полноценного детского отдыха.</w:t>
      </w:r>
    </w:p>
    <w:p w:rsidR="00193DE1" w:rsidRDefault="00193DE1" w:rsidP="00801CA8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193DE1" w:rsidRDefault="00193DE1" w:rsidP="00344D40">
      <w:pPr>
        <w:pStyle w:val="a3"/>
        <w:shd w:val="clear" w:color="auto" w:fill="FFFFFF"/>
        <w:spacing w:before="295" w:beforeAutospacing="0" w:line="360" w:lineRule="auto"/>
        <w:jc w:val="center"/>
        <w:rPr>
          <w:b/>
          <w:sz w:val="28"/>
          <w:szCs w:val="28"/>
        </w:rPr>
      </w:pPr>
    </w:p>
    <w:p w:rsidR="00EE1CCF" w:rsidRDefault="00E37DB9" w:rsidP="00801CA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F486C">
        <w:rPr>
          <w:b/>
          <w:sz w:val="28"/>
          <w:szCs w:val="28"/>
        </w:rPr>
        <w:lastRenderedPageBreak/>
        <w:t>Глава</w:t>
      </w:r>
      <w:r w:rsidR="00492A78">
        <w:rPr>
          <w:b/>
          <w:sz w:val="28"/>
          <w:szCs w:val="28"/>
        </w:rPr>
        <w:t xml:space="preserve"> </w:t>
      </w:r>
      <w:r w:rsidR="009F486C">
        <w:rPr>
          <w:b/>
          <w:sz w:val="28"/>
          <w:szCs w:val="28"/>
        </w:rPr>
        <w:t>4</w:t>
      </w:r>
      <w:r w:rsidR="007D1E07" w:rsidRPr="00475004">
        <w:rPr>
          <w:b/>
          <w:sz w:val="28"/>
          <w:szCs w:val="28"/>
        </w:rPr>
        <w:t xml:space="preserve">. Исследование спроса на услугу по организации отдыха </w:t>
      </w:r>
      <w:r w:rsidR="00492A78">
        <w:rPr>
          <w:b/>
          <w:sz w:val="28"/>
          <w:szCs w:val="28"/>
        </w:rPr>
        <w:t xml:space="preserve">                </w:t>
      </w:r>
      <w:r w:rsidR="007D1E07" w:rsidRPr="00475004">
        <w:rPr>
          <w:b/>
          <w:sz w:val="28"/>
          <w:szCs w:val="28"/>
        </w:rPr>
        <w:t xml:space="preserve">в </w:t>
      </w:r>
      <w:r w:rsidR="00E74BAA">
        <w:rPr>
          <w:b/>
          <w:sz w:val="28"/>
          <w:szCs w:val="28"/>
        </w:rPr>
        <w:t xml:space="preserve">загородном </w:t>
      </w:r>
      <w:r w:rsidR="007D1E07" w:rsidRPr="00475004">
        <w:rPr>
          <w:b/>
          <w:sz w:val="28"/>
          <w:szCs w:val="28"/>
        </w:rPr>
        <w:t xml:space="preserve">лагере </w:t>
      </w:r>
      <w:r w:rsidR="00475004" w:rsidRPr="00475004">
        <w:rPr>
          <w:b/>
          <w:sz w:val="28"/>
          <w:szCs w:val="28"/>
        </w:rPr>
        <w:t>«Новое поколение»</w:t>
      </w:r>
    </w:p>
    <w:p w:rsidR="00193DE1" w:rsidRDefault="00193DE1" w:rsidP="00801CA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5F78DE" w:rsidRPr="00692B68" w:rsidRDefault="005F78DE" w:rsidP="00801CA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3D6684" w:rsidRDefault="00557E6B" w:rsidP="00801C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-это результат трудовой деятельности</w:t>
      </w:r>
      <w:r w:rsidR="003D6684">
        <w:rPr>
          <w:rFonts w:ascii="Times New Roman" w:hAnsi="Times New Roman"/>
          <w:sz w:val="28"/>
          <w:szCs w:val="28"/>
        </w:rPr>
        <w:t>,</w:t>
      </w:r>
      <w:r w:rsidR="007326CB">
        <w:rPr>
          <w:rFonts w:ascii="Times New Roman" w:hAnsi="Times New Roman"/>
          <w:sz w:val="28"/>
          <w:szCs w:val="28"/>
        </w:rPr>
        <w:t xml:space="preserve"> </w:t>
      </w:r>
      <w:r w:rsidRPr="005E3B4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редназначенный </w:t>
      </w:r>
      <w:r w:rsidR="007326C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для обмена</w:t>
      </w:r>
      <w:r w:rsidR="003D6684">
        <w:rPr>
          <w:rFonts w:ascii="Times New Roman" w:hAnsi="Times New Roman"/>
          <w:sz w:val="28"/>
          <w:szCs w:val="28"/>
        </w:rPr>
        <w:t xml:space="preserve">. </w:t>
      </w:r>
    </w:p>
    <w:p w:rsidR="00557E6B" w:rsidRDefault="00557E6B" w:rsidP="00801CA8">
      <w:pPr>
        <w:spacing w:after="0" w:line="360" w:lineRule="auto"/>
        <w:ind w:firstLine="708"/>
        <w:jc w:val="both"/>
        <w:rPr>
          <w:sz w:val="28"/>
          <w:szCs w:val="28"/>
        </w:rPr>
      </w:pPr>
      <w:r w:rsidRPr="003D6684">
        <w:rPr>
          <w:rFonts w:ascii="Times New Roman" w:hAnsi="Times New Roman"/>
          <w:sz w:val="28"/>
          <w:szCs w:val="28"/>
        </w:rPr>
        <w:t>Спрос</w:t>
      </w:r>
      <w:r w:rsidR="003D6684" w:rsidRPr="003D6684">
        <w:rPr>
          <w:rFonts w:ascii="Times New Roman" w:hAnsi="Times New Roman"/>
          <w:sz w:val="28"/>
          <w:szCs w:val="28"/>
        </w:rPr>
        <w:t xml:space="preserve"> – </w:t>
      </w:r>
      <w:r w:rsidRPr="003D6684">
        <w:rPr>
          <w:rFonts w:ascii="Times New Roman" w:hAnsi="Times New Roman"/>
          <w:sz w:val="28"/>
          <w:szCs w:val="28"/>
        </w:rPr>
        <w:t>это</w:t>
      </w:r>
      <w:r w:rsidR="003D6684" w:rsidRPr="003D6684">
        <w:rPr>
          <w:rFonts w:ascii="Times New Roman" w:hAnsi="Times New Roman"/>
          <w:sz w:val="28"/>
          <w:szCs w:val="28"/>
        </w:rPr>
        <w:t xml:space="preserve"> показатель потребности</w:t>
      </w:r>
      <w:r w:rsidRPr="003D6684">
        <w:rPr>
          <w:rFonts w:ascii="Times New Roman" w:hAnsi="Times New Roman"/>
          <w:sz w:val="28"/>
          <w:szCs w:val="28"/>
        </w:rPr>
        <w:t xml:space="preserve"> покупател</w:t>
      </w:r>
      <w:r w:rsidR="003D6684" w:rsidRPr="003D6684">
        <w:rPr>
          <w:rFonts w:ascii="Times New Roman" w:hAnsi="Times New Roman"/>
          <w:sz w:val="28"/>
          <w:szCs w:val="28"/>
        </w:rPr>
        <w:t>ей</w:t>
      </w:r>
      <w:r w:rsidRPr="003D6684">
        <w:rPr>
          <w:rFonts w:ascii="Times New Roman" w:hAnsi="Times New Roman"/>
          <w:sz w:val="28"/>
          <w:szCs w:val="28"/>
        </w:rPr>
        <w:t xml:space="preserve"> приобретать нужны</w:t>
      </w:r>
      <w:r w:rsidR="003D6684" w:rsidRPr="003D6684">
        <w:rPr>
          <w:rFonts w:ascii="Times New Roman" w:hAnsi="Times New Roman"/>
          <w:sz w:val="28"/>
          <w:szCs w:val="28"/>
        </w:rPr>
        <w:t>е</w:t>
      </w:r>
      <w:r w:rsidRPr="003D6684">
        <w:rPr>
          <w:rFonts w:ascii="Times New Roman" w:hAnsi="Times New Roman"/>
          <w:sz w:val="28"/>
          <w:szCs w:val="28"/>
        </w:rPr>
        <w:t>им товар</w:t>
      </w:r>
      <w:r w:rsidR="003D6684" w:rsidRPr="003D6684">
        <w:rPr>
          <w:rFonts w:ascii="Times New Roman" w:hAnsi="Times New Roman"/>
          <w:sz w:val="28"/>
          <w:szCs w:val="28"/>
        </w:rPr>
        <w:t>ы</w:t>
      </w:r>
      <w:r w:rsidRPr="003D6684">
        <w:rPr>
          <w:rFonts w:ascii="Times New Roman" w:hAnsi="Times New Roman"/>
          <w:sz w:val="28"/>
          <w:szCs w:val="28"/>
        </w:rPr>
        <w:t xml:space="preserve"> при разных ценах на рынке (поведение покупателя)</w:t>
      </w:r>
      <w:r w:rsidR="003D6684" w:rsidRPr="003D6684">
        <w:rPr>
          <w:rFonts w:ascii="Times New Roman" w:hAnsi="Times New Roman"/>
          <w:sz w:val="28"/>
          <w:szCs w:val="28"/>
        </w:rPr>
        <w:t>.</w:t>
      </w:r>
    </w:p>
    <w:p w:rsidR="00475004" w:rsidRPr="00475004" w:rsidRDefault="00475004" w:rsidP="00801CA8">
      <w:pPr>
        <w:tabs>
          <w:tab w:val="left" w:pos="526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Исследование спроса на услуги лагеря </w:t>
      </w:r>
      <w:r w:rsidRPr="00475004">
        <w:rPr>
          <w:rFonts w:ascii="Times New Roman" w:hAnsi="Times New Roman"/>
          <w:sz w:val="28"/>
          <w:szCs w:val="28"/>
        </w:rPr>
        <w:t>«Новое поколение»</w:t>
      </w:r>
      <w:r>
        <w:rPr>
          <w:rFonts w:ascii="Times New Roman" w:hAnsi="Times New Roman"/>
          <w:sz w:val="28"/>
          <w:szCs w:val="28"/>
        </w:rPr>
        <w:t xml:space="preserve"> и поиска ответа на вопрос:что такое «качественный лагерь» </w:t>
      </w:r>
      <w:r w:rsidRPr="00475004">
        <w:rPr>
          <w:rFonts w:ascii="Times New Roman" w:hAnsi="Times New Roman"/>
          <w:sz w:val="28"/>
          <w:szCs w:val="28"/>
        </w:rPr>
        <w:t>автором решено было начать с анкетирования своих сверстников.</w:t>
      </w:r>
    </w:p>
    <w:p w:rsidR="00EE1CCF" w:rsidRDefault="00475004" w:rsidP="00801CA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510F3">
        <w:rPr>
          <w:rFonts w:ascii="Times New Roman" w:hAnsi="Times New Roman"/>
          <w:sz w:val="28"/>
          <w:szCs w:val="28"/>
        </w:rPr>
        <w:t xml:space="preserve"> анкетировани</w:t>
      </w:r>
      <w:r>
        <w:rPr>
          <w:rFonts w:ascii="Times New Roman" w:hAnsi="Times New Roman"/>
          <w:sz w:val="28"/>
          <w:szCs w:val="28"/>
        </w:rPr>
        <w:t xml:space="preserve">и </w:t>
      </w:r>
      <w:r w:rsidR="002510F3">
        <w:rPr>
          <w:rFonts w:ascii="Times New Roman" w:hAnsi="Times New Roman"/>
          <w:sz w:val="28"/>
          <w:szCs w:val="28"/>
        </w:rPr>
        <w:t xml:space="preserve">приняли участие учащиеся </w:t>
      </w:r>
      <w:r>
        <w:rPr>
          <w:rFonts w:ascii="Times New Roman" w:hAnsi="Times New Roman"/>
          <w:sz w:val="28"/>
          <w:szCs w:val="28"/>
        </w:rPr>
        <w:t xml:space="preserve">МАОУ «Экономическая школа </w:t>
      </w:r>
      <w:r w:rsidR="002510F3">
        <w:rPr>
          <w:rFonts w:ascii="Times New Roman" w:hAnsi="Times New Roman"/>
          <w:sz w:val="28"/>
          <w:szCs w:val="28"/>
        </w:rPr>
        <w:t>№145</w:t>
      </w:r>
      <w:r>
        <w:rPr>
          <w:rFonts w:ascii="Times New Roman" w:hAnsi="Times New Roman"/>
          <w:sz w:val="28"/>
          <w:szCs w:val="28"/>
        </w:rPr>
        <w:t xml:space="preserve">» г. Перми, общая </w:t>
      </w:r>
      <w:r w:rsidR="002510F3">
        <w:rPr>
          <w:rFonts w:ascii="Times New Roman" w:hAnsi="Times New Roman"/>
          <w:sz w:val="28"/>
          <w:szCs w:val="28"/>
        </w:rPr>
        <w:t xml:space="preserve">целевая группа </w:t>
      </w:r>
      <w:r>
        <w:rPr>
          <w:rFonts w:ascii="Times New Roman" w:hAnsi="Times New Roman"/>
          <w:sz w:val="28"/>
          <w:szCs w:val="28"/>
        </w:rPr>
        <w:t xml:space="preserve">- </w:t>
      </w:r>
      <w:r w:rsidR="002510F3">
        <w:rPr>
          <w:rFonts w:ascii="Times New Roman" w:hAnsi="Times New Roman"/>
          <w:sz w:val="28"/>
          <w:szCs w:val="28"/>
        </w:rPr>
        <w:t>40 человек</w:t>
      </w:r>
      <w:r>
        <w:rPr>
          <w:rFonts w:ascii="Times New Roman" w:hAnsi="Times New Roman"/>
          <w:sz w:val="28"/>
          <w:szCs w:val="28"/>
        </w:rPr>
        <w:t>.</w:t>
      </w:r>
    </w:p>
    <w:p w:rsidR="00113F2A" w:rsidRDefault="00113F2A" w:rsidP="00801CA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давали свой ответ на два вопроса:</w:t>
      </w:r>
    </w:p>
    <w:p w:rsidR="00113F2A" w:rsidRDefault="00113F2A" w:rsidP="00801CA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1.Назовите свой любимый лагерь?</w:t>
      </w:r>
    </w:p>
    <w:p w:rsidR="00113F2A" w:rsidRDefault="00113F2A" w:rsidP="00801CA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2.Что для вас является основным при выборе лагеря:</w:t>
      </w:r>
    </w:p>
    <w:p w:rsidR="00113F2A" w:rsidRDefault="00113F2A" w:rsidP="00801CA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интересная программа </w:t>
      </w:r>
    </w:p>
    <w:p w:rsidR="00113F2A" w:rsidRDefault="00113F2A" w:rsidP="00801CA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492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профессиональный вожатый</w:t>
      </w:r>
    </w:p>
    <w:p w:rsidR="00113F2A" w:rsidRDefault="00113F2A" w:rsidP="00801CA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492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комфорт</w:t>
      </w:r>
    </w:p>
    <w:p w:rsidR="00113F2A" w:rsidRDefault="00113F2A" w:rsidP="00801CA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492A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цена путевки</w:t>
      </w:r>
    </w:p>
    <w:p w:rsidR="00EE1CCF" w:rsidRDefault="00113F2A" w:rsidP="00801C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подсчете статистики </w:t>
      </w:r>
      <w:r w:rsidR="00475004">
        <w:rPr>
          <w:rFonts w:ascii="Times New Roman" w:hAnsi="Times New Roman"/>
          <w:sz w:val="28"/>
          <w:szCs w:val="28"/>
        </w:rPr>
        <w:t>автором получены</w:t>
      </w:r>
      <w:r>
        <w:rPr>
          <w:rFonts w:ascii="Times New Roman" w:hAnsi="Times New Roman"/>
          <w:sz w:val="28"/>
          <w:szCs w:val="28"/>
        </w:rPr>
        <w:t xml:space="preserve"> следующие резу</w:t>
      </w:r>
      <w:r w:rsidR="00475004">
        <w:rPr>
          <w:rFonts w:ascii="Times New Roman" w:hAnsi="Times New Roman"/>
          <w:sz w:val="28"/>
          <w:szCs w:val="28"/>
        </w:rPr>
        <w:t>льтаты:</w:t>
      </w:r>
    </w:p>
    <w:p w:rsidR="0069510C" w:rsidRDefault="00113F2A" w:rsidP="00051FC0">
      <w:pPr>
        <w:pStyle w:val="a3"/>
        <w:shd w:val="clear" w:color="auto" w:fill="FFFFFF"/>
        <w:rPr>
          <w:sz w:val="28"/>
          <w:szCs w:val="28"/>
        </w:rPr>
      </w:pPr>
      <w:r w:rsidRPr="00BD2EFB">
        <w:rPr>
          <w:noProof/>
          <w:sz w:val="28"/>
          <w:szCs w:val="28"/>
        </w:rPr>
        <w:drawing>
          <wp:inline distT="0" distB="0" distL="0" distR="0">
            <wp:extent cx="4506098" cy="2174789"/>
            <wp:effectExtent l="0" t="0" r="27940" b="1651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2DA3" w:rsidRPr="00475004" w:rsidRDefault="00475004" w:rsidP="00051FC0">
      <w:pPr>
        <w:pStyle w:val="a3"/>
        <w:shd w:val="clear" w:color="auto" w:fill="FFFFFF"/>
        <w:jc w:val="right"/>
      </w:pPr>
      <w:r w:rsidRPr="00475004">
        <w:t xml:space="preserve">Рисунок 4. </w:t>
      </w:r>
      <w:r w:rsidR="00051FC0" w:rsidRPr="00475004">
        <w:t>Назовите свой любимый лагерь?</w:t>
      </w:r>
    </w:p>
    <w:p w:rsidR="00113F2A" w:rsidRPr="002B3E41" w:rsidRDefault="00113F2A" w:rsidP="0047500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B3E41">
        <w:rPr>
          <w:rFonts w:ascii="Times New Roman" w:hAnsi="Times New Roman"/>
          <w:sz w:val="28"/>
          <w:szCs w:val="28"/>
        </w:rPr>
        <w:lastRenderedPageBreak/>
        <w:t>45%- любимый лагерь</w:t>
      </w:r>
      <w:r w:rsidR="00193DE1">
        <w:rPr>
          <w:rFonts w:ascii="Times New Roman" w:hAnsi="Times New Roman"/>
          <w:sz w:val="28"/>
          <w:szCs w:val="28"/>
        </w:rPr>
        <w:t xml:space="preserve"> «</w:t>
      </w:r>
      <w:r w:rsidRPr="002B3E41">
        <w:rPr>
          <w:rFonts w:ascii="Times New Roman" w:hAnsi="Times New Roman"/>
          <w:sz w:val="28"/>
          <w:szCs w:val="28"/>
        </w:rPr>
        <w:t xml:space="preserve">Новое Поколение»   </w:t>
      </w:r>
    </w:p>
    <w:p w:rsidR="00113F2A" w:rsidRPr="002B3E41" w:rsidRDefault="00113F2A" w:rsidP="0047500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B3E41">
        <w:rPr>
          <w:rFonts w:ascii="Times New Roman" w:hAnsi="Times New Roman"/>
          <w:sz w:val="28"/>
          <w:szCs w:val="28"/>
        </w:rPr>
        <w:t>28 % - другой  любимый  лагерь</w:t>
      </w:r>
    </w:p>
    <w:p w:rsidR="00113F2A" w:rsidRPr="002B3E41" w:rsidRDefault="00113F2A" w:rsidP="0047500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2B3E41">
        <w:rPr>
          <w:rFonts w:ascii="Times New Roman" w:hAnsi="Times New Roman"/>
          <w:sz w:val="28"/>
          <w:szCs w:val="28"/>
        </w:rPr>
        <w:t>27%- нет любимого лагеря</w:t>
      </w:r>
    </w:p>
    <w:p w:rsidR="00475004" w:rsidRDefault="00113F2A" w:rsidP="00886BC0">
      <w:pPr>
        <w:shd w:val="clear" w:color="auto" w:fill="FFFFFF"/>
        <w:spacing w:before="295" w:after="100" w:afterAutospacing="1" w:line="240" w:lineRule="auto"/>
        <w:jc w:val="right"/>
        <w:rPr>
          <w:rFonts w:ascii="Times New Roman" w:eastAsia="Times New Roman" w:hAnsi="Times New Roman"/>
          <w:color w:val="2B2B2B"/>
          <w:sz w:val="28"/>
          <w:szCs w:val="28"/>
        </w:rPr>
      </w:pPr>
      <w:r w:rsidRPr="00BC18AB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2AB6" w:rsidRPr="00475004" w:rsidRDefault="00475004" w:rsidP="00886BC0">
      <w:pPr>
        <w:shd w:val="clear" w:color="auto" w:fill="FFFFFF"/>
        <w:spacing w:before="295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5004">
        <w:rPr>
          <w:rFonts w:ascii="Times New Roman" w:eastAsia="Times New Roman" w:hAnsi="Times New Roman"/>
          <w:sz w:val="24"/>
          <w:szCs w:val="24"/>
        </w:rPr>
        <w:t>Рисунок 5. Ч</w:t>
      </w:r>
      <w:r w:rsidR="00886BC0" w:rsidRPr="00475004">
        <w:rPr>
          <w:rFonts w:ascii="Times New Roman" w:eastAsia="Times New Roman" w:hAnsi="Times New Roman"/>
          <w:sz w:val="24"/>
          <w:szCs w:val="24"/>
        </w:rPr>
        <w:t>то для вас является основным при выборе лагеря</w:t>
      </w:r>
    </w:p>
    <w:p w:rsidR="00193DE1" w:rsidRDefault="00113F2A" w:rsidP="00193D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3E41">
        <w:rPr>
          <w:rFonts w:ascii="Times New Roman" w:hAnsi="Times New Roman"/>
          <w:sz w:val="28"/>
          <w:szCs w:val="28"/>
        </w:rPr>
        <w:t>42%- комфорт</w:t>
      </w:r>
    </w:p>
    <w:p w:rsidR="00113F2A" w:rsidRPr="002B3E41" w:rsidRDefault="00193DE1" w:rsidP="00193D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30%- интересная программа</w:t>
      </w:r>
    </w:p>
    <w:p w:rsidR="00113F2A" w:rsidRPr="002B3E41" w:rsidRDefault="00113F2A" w:rsidP="00193D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3E41">
        <w:rPr>
          <w:rFonts w:ascii="Times New Roman" w:hAnsi="Times New Roman"/>
          <w:sz w:val="28"/>
          <w:szCs w:val="28"/>
        </w:rPr>
        <w:t>15%- цена путевки</w:t>
      </w:r>
    </w:p>
    <w:p w:rsidR="00113F2A" w:rsidRDefault="00113F2A" w:rsidP="00193DE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3E41">
        <w:rPr>
          <w:rFonts w:ascii="Times New Roman" w:hAnsi="Times New Roman"/>
          <w:sz w:val="28"/>
          <w:szCs w:val="28"/>
        </w:rPr>
        <w:t>13%- профессиональный вожатый</w:t>
      </w:r>
    </w:p>
    <w:p w:rsidR="00193DE1" w:rsidRPr="002B3E41" w:rsidRDefault="00193DE1" w:rsidP="00193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3E41" w:rsidRPr="00492A78" w:rsidRDefault="00475004" w:rsidP="00193DE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D3F54">
        <w:rPr>
          <w:rFonts w:ascii="Times New Roman" w:hAnsi="Times New Roman"/>
          <w:b/>
          <w:sz w:val="28"/>
          <w:szCs w:val="28"/>
        </w:rPr>
        <w:t>В</w:t>
      </w:r>
      <w:r w:rsidR="00113F2A" w:rsidRPr="00AD3F54">
        <w:rPr>
          <w:rFonts w:ascii="Times New Roman" w:hAnsi="Times New Roman"/>
          <w:b/>
          <w:sz w:val="28"/>
          <w:szCs w:val="28"/>
        </w:rPr>
        <w:t>ывод:</w:t>
      </w:r>
      <w:r w:rsidR="00492A78" w:rsidRPr="00AD3F54">
        <w:rPr>
          <w:rFonts w:ascii="Times New Roman" w:hAnsi="Times New Roman"/>
          <w:b/>
          <w:sz w:val="28"/>
          <w:szCs w:val="28"/>
        </w:rPr>
        <w:t xml:space="preserve"> </w:t>
      </w:r>
      <w:r w:rsidR="00113F2A" w:rsidRPr="00492A78">
        <w:rPr>
          <w:rFonts w:ascii="Times New Roman" w:hAnsi="Times New Roman"/>
          <w:b/>
          <w:sz w:val="28"/>
          <w:szCs w:val="28"/>
        </w:rPr>
        <w:t xml:space="preserve">результаты анкетирования доказывают, что ребячий лагерь «Новое Поколение» является популярным среди </w:t>
      </w:r>
      <w:r w:rsidR="00EA0509" w:rsidRPr="00492A78">
        <w:rPr>
          <w:rFonts w:ascii="Times New Roman" w:hAnsi="Times New Roman"/>
          <w:b/>
          <w:sz w:val="28"/>
          <w:szCs w:val="28"/>
        </w:rPr>
        <w:t>подростков</w:t>
      </w:r>
      <w:r w:rsidR="00113F2A" w:rsidRPr="00492A78">
        <w:rPr>
          <w:rFonts w:ascii="Times New Roman" w:hAnsi="Times New Roman"/>
          <w:b/>
          <w:sz w:val="28"/>
          <w:szCs w:val="28"/>
        </w:rPr>
        <w:t xml:space="preserve">. </w:t>
      </w:r>
    </w:p>
    <w:p w:rsidR="00544E60" w:rsidRPr="00492A78" w:rsidRDefault="002B3E41" w:rsidP="00193DE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92A78">
        <w:rPr>
          <w:rFonts w:ascii="Times New Roman" w:hAnsi="Times New Roman"/>
          <w:b/>
          <w:sz w:val="28"/>
          <w:szCs w:val="28"/>
        </w:rPr>
        <w:t xml:space="preserve">        При этом комфорт и интересная программа являются определяющими факторами при выборе лагеря.</w:t>
      </w:r>
    </w:p>
    <w:p w:rsidR="00074D5E" w:rsidRDefault="00074D5E" w:rsidP="00193DE1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D11195" w:rsidRDefault="00EA0509" w:rsidP="00193DE1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EA0509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Следующим шагом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исследования </w:t>
      </w:r>
      <w:r w:rsidR="002B3E41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интервью автора</w:t>
      </w:r>
      <w:r w:rsidR="002B3E41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работы           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с руководителем лагеря </w:t>
      </w:r>
      <w:r w:rsidRPr="00EA0509">
        <w:rPr>
          <w:rFonts w:ascii="Times New Roman" w:hAnsi="Times New Roman"/>
          <w:sz w:val="28"/>
          <w:szCs w:val="28"/>
        </w:rPr>
        <w:t>«Новое Поколение»</w:t>
      </w:r>
      <w:r w:rsidR="00492A78">
        <w:rPr>
          <w:rFonts w:ascii="Times New Roman" w:hAnsi="Times New Roman"/>
          <w:sz w:val="28"/>
          <w:szCs w:val="28"/>
        </w:rPr>
        <w:t xml:space="preserve"> </w:t>
      </w:r>
      <w:r w:rsidR="00B3100E" w:rsidRPr="00EA0509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Валери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ем</w:t>
      </w:r>
      <w:r w:rsidR="00492A78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B3100E" w:rsidRPr="00EA0509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Долгих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.</w:t>
      </w:r>
    </w:p>
    <w:p w:rsidR="002B3E41" w:rsidRDefault="002B3E41" w:rsidP="00193DE1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95">
        <w:rPr>
          <w:rFonts w:ascii="Times New Roman" w:eastAsia="Times New Roman" w:hAnsi="Times New Roman"/>
          <w:sz w:val="28"/>
          <w:szCs w:val="28"/>
          <w:lang w:eastAsia="ru-RU"/>
        </w:rPr>
        <w:t>Валерий Николаевич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очень доброжелателен и открыт к общению, 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этом с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лава о его управленческих талантах давно вышла за пределы </w:t>
      </w:r>
      <w:r w:rsidR="00E74BA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ральского региона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На сегодняшний день он по праву считается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символ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успешного руководителя современного лагеря.</w:t>
      </w:r>
    </w:p>
    <w:p w:rsidR="002B3E41" w:rsidRDefault="002B3E41" w:rsidP="00193DE1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Поэт</w:t>
      </w:r>
      <w:r w:rsidR="00193DE1">
        <w:rPr>
          <w:rFonts w:ascii="Times New Roman" w:eastAsia="Times New Roman" w:hAnsi="Times New Roman"/>
          <w:sz w:val="28"/>
          <w:szCs w:val="28"/>
          <w:lang w:eastAsia="ru-RU"/>
        </w:rPr>
        <w:t xml:space="preserve">ому первый вопрос традиционный: </w:t>
      </w:r>
      <w:r w:rsidRPr="00193D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Какие три качества обязательно должны быть у руководителя современного детского лагеря?</w:t>
      </w:r>
    </w:p>
    <w:p w:rsidR="002B3E41" w:rsidRDefault="002B3E41" w:rsidP="00193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119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Валерий Долгих:</w:t>
      </w:r>
      <w:r w:rsidR="00492A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Первое качество – это умение заглянуть чуть вперед, видеть дальше, чем другие. Второе–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иметь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глобальную цель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распланировать ее до мелочей и третье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собрать подходящую команду.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вообще д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иректор лагеря – это управленец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очень высокой квалификации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. Он должен одинаково хорошо разбираться и в медицине, и в туроператорской деятельности, 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и в педагогике, и в том, как функционирует котельная и еще много-много всего знать и уметь.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оэтому здесь работает только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самообразование.</w:t>
      </w:r>
    </w:p>
    <w:p w:rsidR="002B3E41" w:rsidRDefault="002B3E41" w:rsidP="00D1119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</w:p>
    <w:p w:rsidR="00B3100E" w:rsidRPr="003D778D" w:rsidRDefault="00892FB3" w:rsidP="00D11195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noProof/>
          <w:color w:val="000000"/>
          <w:kern w:val="36"/>
          <w:sz w:val="40"/>
          <w:szCs w:val="40"/>
          <w:lang w:eastAsia="ru-RU"/>
        </w:rPr>
        <w:drawing>
          <wp:inline distT="0" distB="0" distL="0" distR="0">
            <wp:extent cx="4617750" cy="3427200"/>
            <wp:effectExtent l="19050" t="0" r="0" b="0"/>
            <wp:docPr id="4" name="Рисунок 1" descr="C:\Users\Валентина\Desktop\zVNOmVcX2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zVNOmVcX2ao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722" cy="3427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195" w:rsidRDefault="00D11195" w:rsidP="00D111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3DE1" w:rsidRDefault="00906687" w:rsidP="00193DE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93D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Скажите с чего начался лагерь «Новое Поколение»</w:t>
      </w:r>
      <w:r w:rsidR="00B3100E" w:rsidRPr="00193D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?</w:t>
      </w:r>
    </w:p>
    <w:p w:rsidR="00623E7F" w:rsidRDefault="00B3100E" w:rsidP="00193DE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6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Валерий Долгих:</w:t>
      </w:r>
      <w:r w:rsidR="00492A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>Я начал работать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вожатым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>в студенческие годы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 xml:space="preserve">Буквально в одну из моих </w:t>
      </w:r>
      <w:r w:rsidR="00AF7966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первых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>поездок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собралась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 xml:space="preserve">креативная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команда,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которую мы назвали «Новое Поколение»,и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делали то, что нравится нам и детям.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Постепенно у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«Нового поколения»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>сформировалсясвой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бренд,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мечтали поехать в лагерь именно на наши программы. Но поскольку своегопомещения мы не имели, то смены «Нового Поколения» 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организовывались на территории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лагер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«Звезда»</w:t>
      </w:r>
      <w:r w:rsidR="009066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F7966">
        <w:rPr>
          <w:rFonts w:ascii="Times New Roman" w:eastAsia="Times New Roman" w:hAnsi="Times New Roman"/>
          <w:sz w:val="28"/>
          <w:szCs w:val="28"/>
          <w:lang w:eastAsia="ru-RU"/>
        </w:rPr>
        <w:t xml:space="preserve">У меня всегда было желание сделать максимально полезный и безопасный для детей лагерь 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F7966">
        <w:rPr>
          <w:rFonts w:ascii="Times New Roman" w:eastAsia="Times New Roman" w:hAnsi="Times New Roman"/>
          <w:sz w:val="28"/>
          <w:szCs w:val="28"/>
          <w:lang w:eastAsia="ru-RU"/>
        </w:rPr>
        <w:t xml:space="preserve">с достойной материально-технической базой, поэтому в один прекрасный день мы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сели в машину и поехали по полям. Зачем? Чтобы </w:t>
      </w:r>
      <w:r w:rsidR="00E74BA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отсматривать</w:t>
      </w:r>
      <w:r w:rsidR="00E74BA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детские заброшенные лагеря. Нашли один, нашли его хозяина, сели за стол, ударили по рукам, все, лагерь стал наш. Окупился, правда только через несколько лет, да и до сих пор вложений приходится делать немало… Но это было уже не сложно, стоило только сказать, что «Новое поколение» будет именно на этой площадке и быть уверенными, что все путевки будут проданы. </w:t>
      </w:r>
      <w:r w:rsidR="00AF796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>же сейчас Роспотребнадзор говорит, что в «Новом поколении» скоро ходить негде будет. Везде спортивные площадки, веревочные городки, полосы препятствий,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 xml:space="preserve">скалодромы, экстрим-парки и 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>многое другое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93DE1" w:rsidRDefault="00623E7F" w:rsidP="00193DE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93D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 чем главный секрет вожатых «Нового поколения»</w:t>
      </w:r>
      <w:r w:rsidR="00B3100E" w:rsidRPr="00193D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?</w:t>
      </w:r>
    </w:p>
    <w:p w:rsidR="00623E7F" w:rsidRDefault="00B3100E" w:rsidP="00193DE1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6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Валерий Долгих:</w:t>
      </w:r>
      <w:r w:rsidR="00492A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создании особой атмосферы доверия 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>и доброжелательнос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 xml:space="preserve">и в отряде. Я всегда 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говорю вожатым, что есть общелагерные и отрядные мероприятия, но они все работают только тогда, когда у вас в отряде хорошая атмосфера. Если у вас назревает конфликт или он уже случился, а в план-сетке подготовка к большому мероприятию, 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>откажитесь от программы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вы нуждаетесь в отрядном времени. Сходите на лесной маршрут, погуляйте. 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>Это гораздо важнее для детей и их взаимоотношений.</w:t>
      </w:r>
      <w:r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Тропа цивилизаций, костровые места, корабль с алыми парусами– это то, чего нет в городе, и чего они нигде, кроме как в лагере,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2A7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23E7F">
        <w:rPr>
          <w:rFonts w:ascii="Times New Roman" w:eastAsia="Times New Roman" w:hAnsi="Times New Roman"/>
          <w:sz w:val="28"/>
          <w:szCs w:val="28"/>
          <w:lang w:eastAsia="ru-RU"/>
        </w:rPr>
        <w:t>не попробуют.</w:t>
      </w:r>
    </w:p>
    <w:p w:rsidR="00B3100E" w:rsidRDefault="00666666" w:rsidP="00492A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D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Насколько конкурентный на сегодняшний день рынок услуг детских лагерей</w:t>
      </w:r>
      <w:r w:rsidR="00B3100E" w:rsidRPr="00193DE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?</w:t>
      </w:r>
      <w:r w:rsidR="00B3100E" w:rsidRPr="00EA050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3100E" w:rsidRPr="0066666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Валерий Долгих:</w:t>
      </w:r>
      <w:r w:rsidR="00492A7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Я, как руководитель ассоциации детских лагерей Пермского края</w:t>
      </w:r>
      <w:r w:rsidR="00B3100E"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считаю, что у</w:t>
      </w:r>
      <w:r w:rsidR="00B3100E"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 единая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задача – предложить на рынок такой спектр услуг, чтобы удовлетворить потребности как можно большего количества детей Пермского края</w:t>
      </w:r>
      <w:r w:rsidR="00B3100E"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лагерями </w:t>
      </w:r>
      <w:r w:rsidR="00B3100E"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нет жесткой конкуренции, </w:t>
      </w:r>
      <w:r w:rsidR="00B3100E" w:rsidRPr="00EA05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 каждого своя ниша. Мы делаем все, чтобы у пермских детских лагерей был позитивный имидж. Для нас очень важны единые правила</w:t>
      </w:r>
      <w:r w:rsidR="009F486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всех участников данного рынка</w:t>
      </w:r>
      <w:r w:rsidR="00B3100E" w:rsidRPr="00EA0509">
        <w:rPr>
          <w:rFonts w:ascii="Times New Roman" w:eastAsia="Times New Roman" w:hAnsi="Times New Roman"/>
          <w:sz w:val="28"/>
          <w:szCs w:val="28"/>
          <w:lang w:eastAsia="ru-RU"/>
        </w:rPr>
        <w:t xml:space="preserve">. Мы проводим общественную экспертизу качества услуг детских лагерей, </w:t>
      </w:r>
      <w:r w:rsidR="009F486C">
        <w:rPr>
          <w:rFonts w:ascii="Times New Roman" w:eastAsia="Times New Roman" w:hAnsi="Times New Roman"/>
          <w:sz w:val="28"/>
          <w:szCs w:val="28"/>
          <w:lang w:eastAsia="ru-RU"/>
        </w:rPr>
        <w:t xml:space="preserve">чтобы каждый ребенок чувствовал себя в лагере комфортно и </w:t>
      </w:r>
      <w:r w:rsidR="00E74BAA">
        <w:rPr>
          <w:rFonts w:ascii="Times New Roman" w:eastAsia="Times New Roman" w:hAnsi="Times New Roman"/>
          <w:sz w:val="28"/>
          <w:szCs w:val="28"/>
          <w:lang w:eastAsia="ru-RU"/>
        </w:rPr>
        <w:t>безопасно</w:t>
      </w:r>
      <w:r w:rsidR="009F48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2809" w:rsidRPr="00801CA8" w:rsidRDefault="00FE2809" w:rsidP="00492A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01C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Лагерь «Новое поколение» четко определил свою нишу </w:t>
      </w:r>
      <w:r w:rsidR="00492A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  <w:r w:rsidRPr="00801C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</w:t>
      </w:r>
      <w:r w:rsidR="006C5E96" w:rsidRPr="00801C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благодаря стабильному развитию постоянно расширяет спектр </w:t>
      </w:r>
      <w:r w:rsidR="006232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5E96" w:rsidRPr="00801CA8">
        <w:rPr>
          <w:rFonts w:ascii="Times New Roman" w:eastAsia="Times New Roman" w:hAnsi="Times New Roman"/>
          <w:b/>
          <w:sz w:val="28"/>
          <w:szCs w:val="28"/>
          <w:lang w:eastAsia="ru-RU"/>
        </w:rPr>
        <w:t>своих услуг.</w:t>
      </w:r>
    </w:p>
    <w:p w:rsidR="006D188B" w:rsidRDefault="006D188B" w:rsidP="005E3B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188B" w:rsidRDefault="006D188B" w:rsidP="005E3B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188B" w:rsidRDefault="006D188B" w:rsidP="005E3B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188B" w:rsidRDefault="006D188B" w:rsidP="005E3B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188B" w:rsidRDefault="006D188B" w:rsidP="005E3B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7F20" w:rsidRPr="0057743A" w:rsidRDefault="00F97F20" w:rsidP="00F97F20">
      <w:pPr>
        <w:spacing w:after="0"/>
        <w:ind w:firstLine="708"/>
        <w:rPr>
          <w:rFonts w:ascii="Times New Roman" w:hAnsi="Times New Roman"/>
          <w:sz w:val="32"/>
          <w:szCs w:val="32"/>
        </w:rPr>
      </w:pPr>
    </w:p>
    <w:p w:rsidR="00F97F20" w:rsidRPr="0057743A" w:rsidRDefault="00F97F20" w:rsidP="00F97F20">
      <w:pPr>
        <w:spacing w:after="0"/>
        <w:ind w:firstLine="708"/>
        <w:jc w:val="both"/>
        <w:rPr>
          <w:rFonts w:ascii="Times New Roman" w:hAnsi="Times New Roman"/>
          <w:sz w:val="32"/>
          <w:szCs w:val="32"/>
        </w:rPr>
      </w:pPr>
    </w:p>
    <w:p w:rsidR="00BD16DA" w:rsidRPr="006E0B79" w:rsidRDefault="00BD16DA" w:rsidP="00BD16DA">
      <w:pPr>
        <w:rPr>
          <w:rFonts w:ascii="Times New Roman" w:hAnsi="Times New Roman"/>
          <w:sz w:val="28"/>
          <w:szCs w:val="28"/>
        </w:rPr>
      </w:pPr>
    </w:p>
    <w:p w:rsidR="006D188B" w:rsidRPr="006E0B79" w:rsidRDefault="006D188B" w:rsidP="005E3B48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6D188B" w:rsidRDefault="006D188B" w:rsidP="005E3B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486C" w:rsidRDefault="009F486C" w:rsidP="00B3100E">
      <w:pPr>
        <w:jc w:val="center"/>
        <w:rPr>
          <w:rFonts w:ascii="Times New Roman" w:hAnsi="Times New Roman"/>
          <w:sz w:val="36"/>
          <w:szCs w:val="36"/>
          <w:highlight w:val="yellow"/>
        </w:rPr>
      </w:pPr>
    </w:p>
    <w:p w:rsidR="009F486C" w:rsidRDefault="009F486C" w:rsidP="00B3100E">
      <w:pPr>
        <w:jc w:val="center"/>
        <w:rPr>
          <w:rFonts w:ascii="Times New Roman" w:hAnsi="Times New Roman"/>
          <w:sz w:val="36"/>
          <w:szCs w:val="36"/>
          <w:highlight w:val="yellow"/>
        </w:rPr>
      </w:pPr>
    </w:p>
    <w:p w:rsidR="009F486C" w:rsidRDefault="009F486C" w:rsidP="00B3100E">
      <w:pPr>
        <w:jc w:val="center"/>
        <w:rPr>
          <w:rFonts w:ascii="Times New Roman" w:hAnsi="Times New Roman"/>
          <w:sz w:val="36"/>
          <w:szCs w:val="36"/>
          <w:highlight w:val="yellow"/>
        </w:rPr>
      </w:pPr>
    </w:p>
    <w:p w:rsidR="009F486C" w:rsidRDefault="009F486C" w:rsidP="00B3100E">
      <w:pPr>
        <w:jc w:val="center"/>
        <w:rPr>
          <w:rFonts w:ascii="Times New Roman" w:hAnsi="Times New Roman"/>
          <w:sz w:val="36"/>
          <w:szCs w:val="36"/>
          <w:highlight w:val="yellow"/>
        </w:rPr>
      </w:pPr>
    </w:p>
    <w:p w:rsidR="009F486C" w:rsidRDefault="009F486C" w:rsidP="00B3100E">
      <w:pPr>
        <w:jc w:val="center"/>
        <w:rPr>
          <w:rFonts w:ascii="Times New Roman" w:hAnsi="Times New Roman"/>
          <w:sz w:val="36"/>
          <w:szCs w:val="36"/>
          <w:highlight w:val="yellow"/>
        </w:rPr>
      </w:pPr>
    </w:p>
    <w:p w:rsidR="00F94411" w:rsidRDefault="00F94411" w:rsidP="00B31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4411" w:rsidRDefault="00F94411" w:rsidP="00B31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2A78" w:rsidRDefault="00492A78" w:rsidP="00B31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2A78" w:rsidRDefault="00492A78" w:rsidP="00B31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4411" w:rsidRDefault="00F94411" w:rsidP="00B31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4411" w:rsidRDefault="00F94411" w:rsidP="00B31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100E" w:rsidRPr="00692B68" w:rsidRDefault="009F486C" w:rsidP="00801C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F486C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hAnsi="Times New Roman"/>
          <w:b/>
          <w:sz w:val="28"/>
          <w:szCs w:val="28"/>
        </w:rPr>
        <w:t>5</w:t>
      </w:r>
      <w:r w:rsidRPr="009F486C">
        <w:rPr>
          <w:rFonts w:ascii="Times New Roman" w:hAnsi="Times New Roman"/>
          <w:b/>
          <w:sz w:val="28"/>
          <w:szCs w:val="28"/>
        </w:rPr>
        <w:t xml:space="preserve">. </w:t>
      </w:r>
      <w:r w:rsidR="00AD3F54">
        <w:rPr>
          <w:rFonts w:ascii="Times New Roman" w:hAnsi="Times New Roman"/>
          <w:b/>
          <w:sz w:val="28"/>
          <w:szCs w:val="28"/>
        </w:rPr>
        <w:t>Заключение</w:t>
      </w:r>
    </w:p>
    <w:p w:rsidR="00801CA8" w:rsidRPr="00692B68" w:rsidRDefault="00801CA8" w:rsidP="00801C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CA8" w:rsidRPr="00692B68" w:rsidRDefault="00801CA8" w:rsidP="00801C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6400D" w:rsidRPr="0054704C" w:rsidRDefault="00623242" w:rsidP="00E10CC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3242">
        <w:rPr>
          <w:rFonts w:ascii="Times New Roman" w:hAnsi="Times New Roman"/>
          <w:sz w:val="28"/>
          <w:szCs w:val="28"/>
        </w:rPr>
        <w:t>В заключении</w:t>
      </w:r>
      <w:r>
        <w:rPr>
          <w:rFonts w:ascii="Times New Roman" w:hAnsi="Times New Roman"/>
          <w:sz w:val="28"/>
          <w:szCs w:val="28"/>
        </w:rPr>
        <w:t xml:space="preserve"> необходимо отметить, что ц</w:t>
      </w:r>
      <w:r w:rsidR="00C6400D" w:rsidRPr="00623242">
        <w:rPr>
          <w:rFonts w:ascii="Times New Roman" w:hAnsi="Times New Roman"/>
          <w:sz w:val="28"/>
          <w:szCs w:val="28"/>
        </w:rPr>
        <w:t>ель исследования</w:t>
      </w:r>
      <w:r w:rsidR="005A02B1">
        <w:rPr>
          <w:rFonts w:ascii="Times New Roman" w:hAnsi="Times New Roman"/>
          <w:sz w:val="28"/>
          <w:szCs w:val="28"/>
        </w:rPr>
        <w:t xml:space="preserve"> достигнута.</w:t>
      </w:r>
      <w:r>
        <w:rPr>
          <w:rFonts w:ascii="Times New Roman" w:hAnsi="Times New Roman"/>
          <w:sz w:val="28"/>
          <w:szCs w:val="28"/>
        </w:rPr>
        <w:t xml:space="preserve"> Автору удалось</w:t>
      </w:r>
      <w:r w:rsidR="00130436">
        <w:rPr>
          <w:rFonts w:ascii="Times New Roman" w:hAnsi="Times New Roman"/>
          <w:sz w:val="28"/>
          <w:szCs w:val="28"/>
        </w:rPr>
        <w:t xml:space="preserve"> </w:t>
      </w:r>
      <w:r w:rsidR="00E10CC2">
        <w:rPr>
          <w:rFonts w:ascii="Times New Roman" w:hAnsi="Times New Roman"/>
          <w:sz w:val="28"/>
          <w:szCs w:val="28"/>
        </w:rPr>
        <w:t>выявить</w:t>
      </w:r>
      <w:r w:rsidR="00130436">
        <w:rPr>
          <w:rFonts w:ascii="Times New Roman" w:hAnsi="Times New Roman"/>
          <w:sz w:val="28"/>
          <w:szCs w:val="28"/>
        </w:rPr>
        <w:t xml:space="preserve"> основные конкурентные преимущества востребованной услуги в сфере организации детского загородного лагеря</w:t>
      </w:r>
      <w:r w:rsidR="00C6400D" w:rsidRPr="0054704C">
        <w:rPr>
          <w:rFonts w:ascii="Times New Roman" w:hAnsi="Times New Roman"/>
          <w:sz w:val="28"/>
          <w:szCs w:val="28"/>
        </w:rPr>
        <w:t>.</w:t>
      </w:r>
    </w:p>
    <w:p w:rsidR="005A02B1" w:rsidRPr="00FD3997" w:rsidRDefault="00130436" w:rsidP="005A02B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6400D" w:rsidRPr="00130436">
        <w:rPr>
          <w:rFonts w:ascii="Times New Roman" w:hAnsi="Times New Roman"/>
          <w:sz w:val="28"/>
          <w:szCs w:val="28"/>
        </w:rPr>
        <w:t>ипотеза</w:t>
      </w:r>
      <w:r>
        <w:rPr>
          <w:rFonts w:ascii="Times New Roman" w:hAnsi="Times New Roman"/>
          <w:sz w:val="28"/>
          <w:szCs w:val="28"/>
        </w:rPr>
        <w:t xml:space="preserve"> автора о том, что </w:t>
      </w:r>
      <w:r w:rsidR="00C6400D" w:rsidRPr="0054704C">
        <w:rPr>
          <w:rFonts w:ascii="Times New Roman" w:hAnsi="Times New Roman"/>
          <w:sz w:val="28"/>
          <w:szCs w:val="28"/>
        </w:rPr>
        <w:t>услуга детского загородного лагеря становится популярной благодаря своей уникальности</w:t>
      </w:r>
      <w:r>
        <w:rPr>
          <w:rFonts w:ascii="Times New Roman" w:hAnsi="Times New Roman"/>
          <w:sz w:val="28"/>
          <w:szCs w:val="28"/>
        </w:rPr>
        <w:t>, полностью подтвердилась.</w:t>
      </w:r>
      <w:r w:rsidR="005A02B1">
        <w:rPr>
          <w:rFonts w:ascii="Times New Roman" w:hAnsi="Times New Roman"/>
          <w:sz w:val="28"/>
          <w:szCs w:val="28"/>
        </w:rPr>
        <w:t xml:space="preserve"> Услуга в сфере организации детского загородного лагеря становится популярной, когда грамотно реализуются конкурентные преимущества лагеря.</w:t>
      </w:r>
    </w:p>
    <w:p w:rsidR="006C5E96" w:rsidRDefault="00130436" w:rsidP="00E10CC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исследования основными конкурентными преимуществами детского загородного лагеря «Новое Поколение»</w:t>
      </w:r>
      <w:r w:rsidR="00492A78">
        <w:rPr>
          <w:rFonts w:ascii="Times New Roman" w:hAnsi="Times New Roman"/>
          <w:sz w:val="28"/>
          <w:szCs w:val="28"/>
        </w:rPr>
        <w:t xml:space="preserve"> </w:t>
      </w:r>
      <w:r w:rsidR="009F486C">
        <w:rPr>
          <w:rFonts w:ascii="Times New Roman" w:hAnsi="Times New Roman"/>
          <w:sz w:val="28"/>
          <w:szCs w:val="28"/>
        </w:rPr>
        <w:t>являются:</w:t>
      </w:r>
    </w:p>
    <w:p w:rsidR="006D188B" w:rsidRPr="006C5E96" w:rsidRDefault="009F486C" w:rsidP="00E10C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15ED">
        <w:rPr>
          <w:rFonts w:ascii="Times New Roman" w:hAnsi="Times New Roman"/>
          <w:b/>
          <w:sz w:val="28"/>
          <w:szCs w:val="28"/>
        </w:rPr>
        <w:t xml:space="preserve">5.1. </w:t>
      </w:r>
      <w:r w:rsidR="00130436">
        <w:rPr>
          <w:rFonts w:ascii="Times New Roman" w:hAnsi="Times New Roman"/>
          <w:b/>
          <w:sz w:val="28"/>
          <w:szCs w:val="28"/>
        </w:rPr>
        <w:t xml:space="preserve"> </w:t>
      </w:r>
      <w:r w:rsidRPr="003C15ED">
        <w:rPr>
          <w:rFonts w:ascii="Times New Roman" w:hAnsi="Times New Roman"/>
          <w:b/>
          <w:sz w:val="28"/>
          <w:szCs w:val="28"/>
        </w:rPr>
        <w:t>К</w:t>
      </w:r>
      <w:r w:rsidR="00B3100E" w:rsidRPr="003C15ED">
        <w:rPr>
          <w:rFonts w:ascii="Times New Roman" w:hAnsi="Times New Roman"/>
          <w:b/>
          <w:sz w:val="28"/>
          <w:szCs w:val="28"/>
        </w:rPr>
        <w:t>омфорт</w:t>
      </w:r>
    </w:p>
    <w:p w:rsidR="007150DD" w:rsidRPr="009F486C" w:rsidRDefault="00130436" w:rsidP="00E10CC2">
      <w:pPr>
        <w:pStyle w:val="af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Полноценное </w:t>
      </w:r>
      <w:r w:rsidR="007150DD" w:rsidRPr="009F486C">
        <w:rPr>
          <w:rFonts w:ascii="Times New Roman" w:hAnsi="Times New Roman"/>
          <w:sz w:val="28"/>
          <w:szCs w:val="28"/>
        </w:rPr>
        <w:t xml:space="preserve">питание </w:t>
      </w:r>
      <w:r w:rsidR="00DD36AC">
        <w:rPr>
          <w:rFonts w:ascii="Times New Roman" w:hAnsi="Times New Roman"/>
          <w:sz w:val="28"/>
          <w:szCs w:val="28"/>
        </w:rPr>
        <w:t xml:space="preserve">– в течение дня дети получают </w:t>
      </w:r>
      <w:r w:rsidR="007150DD" w:rsidRPr="009F486C">
        <w:rPr>
          <w:rFonts w:ascii="Times New Roman" w:hAnsi="Times New Roman"/>
          <w:sz w:val="28"/>
          <w:szCs w:val="28"/>
        </w:rPr>
        <w:t>завтрак,</w:t>
      </w:r>
      <w:r>
        <w:rPr>
          <w:rFonts w:ascii="Times New Roman" w:hAnsi="Times New Roman"/>
          <w:sz w:val="28"/>
          <w:szCs w:val="28"/>
        </w:rPr>
        <w:t xml:space="preserve"> </w:t>
      </w:r>
      <w:r w:rsidR="007150DD" w:rsidRPr="009F486C">
        <w:rPr>
          <w:rFonts w:ascii="Times New Roman" w:hAnsi="Times New Roman"/>
          <w:sz w:val="28"/>
          <w:szCs w:val="28"/>
        </w:rPr>
        <w:t>обед,</w:t>
      </w:r>
      <w:r>
        <w:rPr>
          <w:rFonts w:ascii="Times New Roman" w:hAnsi="Times New Roman"/>
          <w:sz w:val="28"/>
          <w:szCs w:val="28"/>
        </w:rPr>
        <w:t xml:space="preserve"> </w:t>
      </w:r>
      <w:r w:rsidR="007150DD" w:rsidRPr="009F486C">
        <w:rPr>
          <w:rFonts w:ascii="Times New Roman" w:hAnsi="Times New Roman"/>
          <w:sz w:val="28"/>
          <w:szCs w:val="28"/>
        </w:rPr>
        <w:t>полдник, ужин</w:t>
      </w:r>
      <w:r w:rsidR="00DD36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DD36AC">
        <w:rPr>
          <w:rFonts w:ascii="Times New Roman" w:hAnsi="Times New Roman"/>
          <w:sz w:val="28"/>
          <w:szCs w:val="28"/>
        </w:rPr>
        <w:t xml:space="preserve">и даже </w:t>
      </w:r>
      <w:r w:rsidR="007150DD" w:rsidRPr="009F486C">
        <w:rPr>
          <w:rFonts w:ascii="Times New Roman" w:hAnsi="Times New Roman"/>
          <w:sz w:val="28"/>
          <w:szCs w:val="28"/>
        </w:rPr>
        <w:t>второй ужин)</w:t>
      </w:r>
      <w:r w:rsidR="009F486C" w:rsidRPr="009F486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 </w:t>
      </w:r>
      <w:r w:rsidR="009F486C" w:rsidRPr="009F486C">
        <w:rPr>
          <w:rFonts w:ascii="Times New Roman" w:hAnsi="Times New Roman"/>
          <w:sz w:val="28"/>
          <w:szCs w:val="28"/>
        </w:rPr>
        <w:t xml:space="preserve">при составлении меню </w:t>
      </w:r>
      <w:r>
        <w:rPr>
          <w:rFonts w:ascii="Times New Roman" w:hAnsi="Times New Roman"/>
          <w:sz w:val="28"/>
          <w:szCs w:val="28"/>
        </w:rPr>
        <w:t xml:space="preserve">всегда </w:t>
      </w:r>
      <w:r w:rsidR="007150DD" w:rsidRPr="009F486C">
        <w:rPr>
          <w:rFonts w:ascii="Times New Roman" w:hAnsi="Times New Roman"/>
          <w:sz w:val="28"/>
          <w:szCs w:val="28"/>
        </w:rPr>
        <w:t>учитывается мнение детей</w:t>
      </w:r>
      <w:r w:rsidR="009F486C" w:rsidRPr="009F486C">
        <w:rPr>
          <w:rFonts w:ascii="Times New Roman" w:hAnsi="Times New Roman"/>
          <w:sz w:val="28"/>
          <w:szCs w:val="28"/>
        </w:rPr>
        <w:t>.</w:t>
      </w:r>
    </w:p>
    <w:p w:rsidR="009F486C" w:rsidRPr="009F486C" w:rsidRDefault="007150DD" w:rsidP="00E10C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486C">
        <w:rPr>
          <w:sz w:val="28"/>
          <w:szCs w:val="28"/>
        </w:rPr>
        <w:t>Хорошие жилые условия</w:t>
      </w:r>
      <w:r w:rsidR="00DD36AC">
        <w:rPr>
          <w:sz w:val="28"/>
          <w:szCs w:val="28"/>
        </w:rPr>
        <w:t xml:space="preserve"> -</w:t>
      </w:r>
      <w:r w:rsidR="00130436">
        <w:rPr>
          <w:sz w:val="28"/>
          <w:szCs w:val="28"/>
        </w:rPr>
        <w:t xml:space="preserve"> </w:t>
      </w:r>
      <w:r w:rsidR="00DD36AC">
        <w:rPr>
          <w:sz w:val="28"/>
          <w:szCs w:val="28"/>
        </w:rPr>
        <w:t xml:space="preserve">дети располагаются в современных </w:t>
      </w:r>
      <w:r w:rsidRPr="009F486C">
        <w:rPr>
          <w:sz w:val="28"/>
          <w:szCs w:val="28"/>
          <w:shd w:val="clear" w:color="auto" w:fill="FFFFFF"/>
        </w:rPr>
        <w:t>благоустроенны</w:t>
      </w:r>
      <w:r w:rsidR="00DD36AC">
        <w:rPr>
          <w:sz w:val="28"/>
          <w:szCs w:val="28"/>
          <w:shd w:val="clear" w:color="auto" w:fill="FFFFFF"/>
        </w:rPr>
        <w:t>х</w:t>
      </w:r>
      <w:r w:rsidRPr="009F486C">
        <w:rPr>
          <w:sz w:val="28"/>
          <w:szCs w:val="28"/>
          <w:shd w:val="clear" w:color="auto" w:fill="FFFFFF"/>
        </w:rPr>
        <w:t xml:space="preserve"> корпус</w:t>
      </w:r>
      <w:r w:rsidR="00DD36AC">
        <w:rPr>
          <w:sz w:val="28"/>
          <w:szCs w:val="28"/>
          <w:shd w:val="clear" w:color="auto" w:fill="FFFFFF"/>
        </w:rPr>
        <w:t>ах (за исключением палаточного лагеря)</w:t>
      </w:r>
      <w:r w:rsidR="00E10CC2">
        <w:rPr>
          <w:sz w:val="28"/>
          <w:szCs w:val="28"/>
          <w:shd w:val="clear" w:color="auto" w:fill="FFFFFF"/>
        </w:rPr>
        <w:t>.</w:t>
      </w:r>
    </w:p>
    <w:p w:rsidR="009F486C" w:rsidRPr="009F486C" w:rsidRDefault="007150DD" w:rsidP="00E10C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F486C">
        <w:rPr>
          <w:sz w:val="28"/>
          <w:szCs w:val="28"/>
          <w:shd w:val="clear" w:color="auto" w:fill="FFFFFF"/>
        </w:rPr>
        <w:t>Бытовые услуги</w:t>
      </w:r>
      <w:r w:rsidR="00DD36AC">
        <w:rPr>
          <w:sz w:val="28"/>
          <w:szCs w:val="28"/>
          <w:shd w:val="clear" w:color="auto" w:fill="FFFFFF"/>
        </w:rPr>
        <w:t xml:space="preserve"> – в течение смены дети </w:t>
      </w:r>
      <w:r w:rsidR="003C15ED">
        <w:rPr>
          <w:sz w:val="28"/>
          <w:szCs w:val="28"/>
          <w:shd w:val="clear" w:color="auto" w:fill="FFFFFF"/>
        </w:rPr>
        <w:t>имеют возможность</w:t>
      </w:r>
      <w:r w:rsidR="00130436">
        <w:rPr>
          <w:sz w:val="28"/>
          <w:szCs w:val="28"/>
          <w:shd w:val="clear" w:color="auto" w:fill="FFFFFF"/>
        </w:rPr>
        <w:t xml:space="preserve"> </w:t>
      </w:r>
      <w:r w:rsidR="003C15ED">
        <w:rPr>
          <w:sz w:val="28"/>
          <w:szCs w:val="28"/>
          <w:shd w:val="clear" w:color="auto" w:fill="FFFFFF"/>
        </w:rPr>
        <w:t>воспользоваться</w:t>
      </w:r>
      <w:r w:rsidRPr="009F486C">
        <w:rPr>
          <w:sz w:val="28"/>
          <w:szCs w:val="28"/>
          <w:shd w:val="clear" w:color="auto" w:fill="FFFFFF"/>
        </w:rPr>
        <w:t xml:space="preserve"> умывальн</w:t>
      </w:r>
      <w:r w:rsidR="003C15ED">
        <w:rPr>
          <w:sz w:val="28"/>
          <w:szCs w:val="28"/>
          <w:shd w:val="clear" w:color="auto" w:fill="FFFFFF"/>
        </w:rPr>
        <w:t>ыми</w:t>
      </w:r>
      <w:r w:rsidRPr="009F486C">
        <w:rPr>
          <w:sz w:val="28"/>
          <w:szCs w:val="28"/>
          <w:shd w:val="clear" w:color="auto" w:fill="FFFFFF"/>
        </w:rPr>
        <w:t xml:space="preserve"> комната</w:t>
      </w:r>
      <w:r w:rsidR="003C15ED">
        <w:rPr>
          <w:sz w:val="28"/>
          <w:szCs w:val="28"/>
          <w:shd w:val="clear" w:color="auto" w:fill="FFFFFF"/>
        </w:rPr>
        <w:t>ми</w:t>
      </w:r>
      <w:r w:rsidRPr="009F486C">
        <w:rPr>
          <w:sz w:val="28"/>
          <w:szCs w:val="28"/>
          <w:shd w:val="clear" w:color="auto" w:fill="FFFFFF"/>
        </w:rPr>
        <w:t>, душевы</w:t>
      </w:r>
      <w:r w:rsidR="003C15ED">
        <w:rPr>
          <w:sz w:val="28"/>
          <w:szCs w:val="28"/>
          <w:shd w:val="clear" w:color="auto" w:fill="FFFFFF"/>
        </w:rPr>
        <w:t>ми</w:t>
      </w:r>
      <w:r w:rsidRPr="009F486C">
        <w:rPr>
          <w:sz w:val="28"/>
          <w:szCs w:val="28"/>
          <w:shd w:val="clear" w:color="auto" w:fill="FFFFFF"/>
        </w:rPr>
        <w:t xml:space="preserve"> на этаже, бан</w:t>
      </w:r>
      <w:r w:rsidR="003C15ED">
        <w:rPr>
          <w:sz w:val="28"/>
          <w:szCs w:val="28"/>
          <w:shd w:val="clear" w:color="auto" w:fill="FFFFFF"/>
        </w:rPr>
        <w:t>ей</w:t>
      </w:r>
      <w:r w:rsidRPr="009F486C">
        <w:rPr>
          <w:sz w:val="28"/>
          <w:szCs w:val="28"/>
          <w:shd w:val="clear" w:color="auto" w:fill="FFFFFF"/>
        </w:rPr>
        <w:t xml:space="preserve">, </w:t>
      </w:r>
      <w:r w:rsidR="003C15ED">
        <w:rPr>
          <w:sz w:val="28"/>
          <w:szCs w:val="28"/>
          <w:shd w:val="clear" w:color="auto" w:fill="FFFFFF"/>
        </w:rPr>
        <w:t xml:space="preserve">а также </w:t>
      </w:r>
      <w:r w:rsidRPr="009F486C">
        <w:rPr>
          <w:sz w:val="28"/>
          <w:szCs w:val="28"/>
          <w:shd w:val="clear" w:color="auto" w:fill="FFFFFF"/>
        </w:rPr>
        <w:t>душев</w:t>
      </w:r>
      <w:r w:rsidR="003C15ED">
        <w:rPr>
          <w:sz w:val="28"/>
          <w:szCs w:val="28"/>
          <w:shd w:val="clear" w:color="auto" w:fill="FFFFFF"/>
        </w:rPr>
        <w:t>ой</w:t>
      </w:r>
      <w:r w:rsidRPr="009F486C">
        <w:rPr>
          <w:sz w:val="28"/>
          <w:szCs w:val="28"/>
          <w:shd w:val="clear" w:color="auto" w:fill="FFFFFF"/>
        </w:rPr>
        <w:t xml:space="preserve"> на территории (по часам работы).</w:t>
      </w:r>
    </w:p>
    <w:p w:rsidR="007150DD" w:rsidRPr="003C15ED" w:rsidRDefault="00DD36AC" w:rsidP="00E10CC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C15ED">
        <w:rPr>
          <w:rFonts w:ascii="Times New Roman" w:hAnsi="Times New Roman"/>
          <w:b/>
          <w:sz w:val="28"/>
          <w:szCs w:val="28"/>
        </w:rPr>
        <w:t xml:space="preserve">5.2. </w:t>
      </w:r>
      <w:r w:rsidR="007150DD" w:rsidRPr="003C15ED">
        <w:rPr>
          <w:rFonts w:ascii="Times New Roman" w:hAnsi="Times New Roman"/>
          <w:b/>
          <w:sz w:val="28"/>
          <w:szCs w:val="28"/>
        </w:rPr>
        <w:t>Профессиональн</w:t>
      </w:r>
      <w:r w:rsidRPr="003C15ED">
        <w:rPr>
          <w:rFonts w:ascii="Times New Roman" w:hAnsi="Times New Roman"/>
          <w:b/>
          <w:sz w:val="28"/>
          <w:szCs w:val="28"/>
        </w:rPr>
        <w:t>ые кадры</w:t>
      </w:r>
    </w:p>
    <w:p w:rsidR="007150DD" w:rsidRPr="003C15ED" w:rsidRDefault="003C15ED" w:rsidP="00E10CC2">
      <w:pPr>
        <w:pStyle w:val="af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C15ED">
        <w:rPr>
          <w:rFonts w:ascii="Times New Roman" w:hAnsi="Times New Roman" w:cs="Times New Roman"/>
          <w:sz w:val="28"/>
          <w:szCs w:val="28"/>
        </w:rPr>
        <w:t>Особо хочется отметить, что в</w:t>
      </w:r>
      <w:r w:rsidR="00DD36AC" w:rsidRPr="003C15ED">
        <w:rPr>
          <w:rFonts w:ascii="Times New Roman" w:hAnsi="Times New Roman" w:cs="Times New Roman"/>
          <w:sz w:val="28"/>
          <w:szCs w:val="28"/>
        </w:rPr>
        <w:t>се работники лагеря «Новое Поколение»  - это л</w:t>
      </w:r>
      <w:r w:rsidR="007150DD" w:rsidRPr="003C15ED">
        <w:rPr>
          <w:rFonts w:ascii="Times New Roman" w:hAnsi="Times New Roman" w:cs="Times New Roman"/>
          <w:sz w:val="28"/>
          <w:szCs w:val="28"/>
        </w:rPr>
        <w:t>юди</w:t>
      </w:r>
      <w:r w:rsidR="00DD36AC" w:rsidRPr="003C15ED">
        <w:rPr>
          <w:rFonts w:ascii="Times New Roman" w:hAnsi="Times New Roman" w:cs="Times New Roman"/>
          <w:sz w:val="28"/>
          <w:szCs w:val="28"/>
        </w:rPr>
        <w:t>,</w:t>
      </w:r>
      <w:r w:rsidR="007150DD" w:rsidRPr="003C15ED">
        <w:rPr>
          <w:rFonts w:ascii="Times New Roman" w:hAnsi="Times New Roman" w:cs="Times New Roman"/>
          <w:sz w:val="28"/>
          <w:szCs w:val="28"/>
        </w:rPr>
        <w:t xml:space="preserve"> принятые в штат</w:t>
      </w:r>
      <w:r w:rsidR="00DD36AC" w:rsidRPr="003C15ED">
        <w:rPr>
          <w:rFonts w:ascii="Times New Roman" w:hAnsi="Times New Roman" w:cs="Times New Roman"/>
          <w:sz w:val="28"/>
          <w:szCs w:val="28"/>
        </w:rPr>
        <w:t>, что</w:t>
      </w:r>
      <w:r w:rsidR="00130436">
        <w:rPr>
          <w:rFonts w:ascii="Times New Roman" w:hAnsi="Times New Roman" w:cs="Times New Roman"/>
          <w:sz w:val="28"/>
          <w:szCs w:val="28"/>
        </w:rPr>
        <w:t xml:space="preserve"> </w:t>
      </w:r>
      <w:r w:rsidR="006C5E96">
        <w:rPr>
          <w:rFonts w:ascii="Times New Roman" w:hAnsi="Times New Roman" w:cs="Times New Roman"/>
          <w:sz w:val="28"/>
          <w:szCs w:val="28"/>
        </w:rPr>
        <w:t>позволяет достигать большей эффективности</w:t>
      </w:r>
      <w:r w:rsidR="00130436">
        <w:rPr>
          <w:rFonts w:ascii="Times New Roman" w:hAnsi="Times New Roman" w:cs="Times New Roman"/>
          <w:sz w:val="28"/>
          <w:szCs w:val="28"/>
        </w:rPr>
        <w:t xml:space="preserve">       </w:t>
      </w:r>
      <w:r w:rsidR="006C5E96">
        <w:rPr>
          <w:rFonts w:ascii="Times New Roman" w:hAnsi="Times New Roman" w:cs="Times New Roman"/>
          <w:sz w:val="28"/>
          <w:szCs w:val="28"/>
        </w:rPr>
        <w:t xml:space="preserve">от </w:t>
      </w:r>
      <w:r w:rsidR="00DD36AC" w:rsidRPr="003C15ED">
        <w:rPr>
          <w:rFonts w:ascii="Times New Roman" w:hAnsi="Times New Roman" w:cs="Times New Roman"/>
          <w:sz w:val="28"/>
          <w:szCs w:val="28"/>
        </w:rPr>
        <w:t>работы.</w:t>
      </w:r>
    </w:p>
    <w:p w:rsidR="007150DD" w:rsidRPr="00DD36AC" w:rsidRDefault="00DD36AC" w:rsidP="00E10CC2">
      <w:pPr>
        <w:pStyle w:val="af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AC">
        <w:rPr>
          <w:rFonts w:ascii="Times New Roman" w:hAnsi="Times New Roman" w:cs="Times New Roman"/>
          <w:sz w:val="28"/>
          <w:szCs w:val="28"/>
        </w:rPr>
        <w:t xml:space="preserve">Профессиональные вожатые </w:t>
      </w:r>
      <w:r w:rsidR="003C15ED">
        <w:rPr>
          <w:rFonts w:ascii="Times New Roman" w:hAnsi="Times New Roman" w:cs="Times New Roman"/>
          <w:sz w:val="28"/>
          <w:szCs w:val="28"/>
        </w:rPr>
        <w:t xml:space="preserve">успешно реализуют </w:t>
      </w:r>
      <w:r w:rsidR="007150DD" w:rsidRPr="00DD36AC">
        <w:rPr>
          <w:rFonts w:ascii="Times New Roman" w:hAnsi="Times New Roman" w:cs="Times New Roman"/>
          <w:sz w:val="28"/>
          <w:szCs w:val="28"/>
        </w:rPr>
        <w:t>проведение межотрядных и общелагерных дел различной направленности</w:t>
      </w:r>
      <w:r w:rsidR="003C15ED">
        <w:rPr>
          <w:rFonts w:ascii="Times New Roman" w:hAnsi="Times New Roman" w:cs="Times New Roman"/>
          <w:sz w:val="28"/>
          <w:szCs w:val="28"/>
        </w:rPr>
        <w:t>:</w:t>
      </w:r>
      <w:r w:rsidR="007150DD" w:rsidRPr="00DD36AC">
        <w:rPr>
          <w:rFonts w:ascii="Times New Roman" w:hAnsi="Times New Roman" w:cs="Times New Roman"/>
          <w:sz w:val="28"/>
          <w:szCs w:val="28"/>
        </w:rPr>
        <w:t xml:space="preserve"> творческие концерты, конкурсно–игровые и развлекательные </w:t>
      </w:r>
      <w:r w:rsidR="007150DD" w:rsidRPr="00DD36AC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программы, спортивные </w:t>
      </w:r>
      <w:r w:rsidR="003C15ED">
        <w:rPr>
          <w:rFonts w:ascii="Times New Roman" w:hAnsi="Times New Roman" w:cs="Times New Roman"/>
          <w:sz w:val="28"/>
          <w:szCs w:val="28"/>
        </w:rPr>
        <w:t>секции</w:t>
      </w:r>
      <w:r w:rsidR="007150DD" w:rsidRPr="00DD36AC">
        <w:rPr>
          <w:rFonts w:ascii="Times New Roman" w:hAnsi="Times New Roman" w:cs="Times New Roman"/>
          <w:sz w:val="28"/>
          <w:szCs w:val="28"/>
        </w:rPr>
        <w:t xml:space="preserve"> (более 10 видов спорта)</w:t>
      </w:r>
      <w:r w:rsidR="00E10CC2">
        <w:rPr>
          <w:rFonts w:ascii="Times New Roman" w:hAnsi="Times New Roman" w:cs="Times New Roman"/>
          <w:sz w:val="28"/>
          <w:szCs w:val="28"/>
        </w:rPr>
        <w:t xml:space="preserve">,    </w:t>
      </w:r>
      <w:r w:rsidR="007150DD" w:rsidRPr="00DD36AC">
        <w:rPr>
          <w:rFonts w:ascii="Times New Roman" w:hAnsi="Times New Roman" w:cs="Times New Roman"/>
          <w:sz w:val="28"/>
          <w:szCs w:val="28"/>
        </w:rPr>
        <w:t>соревнования;</w:t>
      </w:r>
      <w:r w:rsidR="00130436">
        <w:rPr>
          <w:rFonts w:ascii="Times New Roman" w:hAnsi="Times New Roman" w:cs="Times New Roman"/>
          <w:sz w:val="28"/>
          <w:szCs w:val="28"/>
        </w:rPr>
        <w:t xml:space="preserve"> </w:t>
      </w:r>
      <w:r w:rsidR="007150DD" w:rsidRPr="00DD36AC">
        <w:rPr>
          <w:rFonts w:ascii="Times New Roman" w:hAnsi="Times New Roman" w:cs="Times New Roman"/>
          <w:sz w:val="28"/>
          <w:szCs w:val="28"/>
        </w:rPr>
        <w:t>игры разных моделей (стратегичес</w:t>
      </w:r>
      <w:r>
        <w:rPr>
          <w:rFonts w:ascii="Times New Roman" w:hAnsi="Times New Roman" w:cs="Times New Roman"/>
          <w:sz w:val="28"/>
          <w:szCs w:val="28"/>
        </w:rPr>
        <w:t>кие, ситуативные, туристические</w:t>
      </w:r>
      <w:r w:rsidR="007150DD" w:rsidRPr="00DD36AC">
        <w:rPr>
          <w:rFonts w:ascii="Times New Roman" w:hAnsi="Times New Roman" w:cs="Times New Roman"/>
          <w:sz w:val="28"/>
          <w:szCs w:val="28"/>
        </w:rPr>
        <w:t>)</w:t>
      </w:r>
      <w:r w:rsidR="003C15ED">
        <w:rPr>
          <w:rFonts w:ascii="Times New Roman" w:hAnsi="Times New Roman" w:cs="Times New Roman"/>
          <w:sz w:val="28"/>
          <w:szCs w:val="28"/>
        </w:rPr>
        <w:t>.</w:t>
      </w:r>
    </w:p>
    <w:p w:rsidR="007150DD" w:rsidRPr="00DD36AC" w:rsidRDefault="007150DD" w:rsidP="00E10CC2">
      <w:pPr>
        <w:pStyle w:val="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6AC">
        <w:rPr>
          <w:rFonts w:ascii="Times New Roman" w:hAnsi="Times New Roman" w:cs="Times New Roman"/>
          <w:sz w:val="28"/>
          <w:szCs w:val="28"/>
        </w:rPr>
        <w:t>Квалифицированные медики</w:t>
      </w:r>
      <w:r w:rsidR="00DD36AC">
        <w:rPr>
          <w:rFonts w:ascii="Times New Roman" w:hAnsi="Times New Roman" w:cs="Times New Roman"/>
          <w:sz w:val="28"/>
          <w:szCs w:val="28"/>
        </w:rPr>
        <w:t xml:space="preserve"> быстро и уверенно окажут</w:t>
      </w:r>
      <w:r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</w:t>
      </w:r>
      <w:r w:rsid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</w:t>
      </w:r>
      <w:r w:rsid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помощ</w:t>
      </w:r>
      <w:r w:rsid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получении травмы, падениях, отравлениях, ожогах,</w:t>
      </w:r>
      <w:r w:rsidR="00130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простудных заболеваниях</w:t>
      </w:r>
      <w:r w:rsidR="00DD36AC"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необходимости проведут </w:t>
      </w:r>
      <w:r w:rsidR="00DD36AC"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>изиопроцедуры</w:t>
      </w:r>
      <w:r w:rsidR="00DD36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150DD" w:rsidRPr="00E10CC2" w:rsidRDefault="007150DD" w:rsidP="00E10CC2">
      <w:pPr>
        <w:pStyle w:val="af"/>
        <w:numPr>
          <w:ilvl w:val="1"/>
          <w:numId w:val="1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10CC2">
        <w:rPr>
          <w:rFonts w:ascii="Times New Roman" w:hAnsi="Times New Roman"/>
          <w:b/>
          <w:sz w:val="28"/>
          <w:szCs w:val="28"/>
        </w:rPr>
        <w:t xml:space="preserve">Грамотная маркетинговая программа </w:t>
      </w:r>
    </w:p>
    <w:p w:rsidR="007150DD" w:rsidRPr="003C15ED" w:rsidRDefault="007150DD" w:rsidP="00E10CC2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5ED">
        <w:rPr>
          <w:rFonts w:ascii="Times New Roman" w:hAnsi="Times New Roman"/>
          <w:sz w:val="28"/>
          <w:szCs w:val="28"/>
        </w:rPr>
        <w:t>Лагерь работает круглый год (зимние</w:t>
      </w:r>
      <w:r w:rsidR="003C15ED" w:rsidRPr="003C15ED">
        <w:rPr>
          <w:rFonts w:ascii="Times New Roman" w:hAnsi="Times New Roman"/>
          <w:sz w:val="28"/>
          <w:szCs w:val="28"/>
        </w:rPr>
        <w:t>,</w:t>
      </w:r>
      <w:r w:rsidRPr="003C15ED">
        <w:rPr>
          <w:rFonts w:ascii="Times New Roman" w:hAnsi="Times New Roman"/>
          <w:sz w:val="28"/>
          <w:szCs w:val="28"/>
        </w:rPr>
        <w:t xml:space="preserve"> осенние и весенние смены</w:t>
      </w:r>
      <w:r w:rsidR="00130436">
        <w:rPr>
          <w:rFonts w:ascii="Times New Roman" w:hAnsi="Times New Roman"/>
          <w:sz w:val="28"/>
          <w:szCs w:val="28"/>
        </w:rPr>
        <w:t xml:space="preserve">  </w:t>
      </w:r>
      <w:r w:rsidR="00E10CC2">
        <w:rPr>
          <w:rFonts w:ascii="Times New Roman" w:hAnsi="Times New Roman"/>
          <w:sz w:val="28"/>
          <w:szCs w:val="28"/>
        </w:rPr>
        <w:t xml:space="preserve">         </w:t>
      </w:r>
      <w:r w:rsidR="00130436">
        <w:rPr>
          <w:rFonts w:ascii="Times New Roman" w:hAnsi="Times New Roman"/>
          <w:sz w:val="28"/>
          <w:szCs w:val="28"/>
        </w:rPr>
        <w:t xml:space="preserve">и конечно </w:t>
      </w:r>
      <w:r w:rsidR="00E10CC2">
        <w:rPr>
          <w:rFonts w:ascii="Times New Roman" w:hAnsi="Times New Roman"/>
          <w:sz w:val="28"/>
          <w:szCs w:val="28"/>
        </w:rPr>
        <w:t>летний период</w:t>
      </w:r>
      <w:r w:rsidRPr="003C15ED">
        <w:rPr>
          <w:rFonts w:ascii="Times New Roman" w:hAnsi="Times New Roman"/>
          <w:sz w:val="28"/>
          <w:szCs w:val="28"/>
        </w:rPr>
        <w:t>)</w:t>
      </w:r>
      <w:r w:rsidR="00E10CC2">
        <w:rPr>
          <w:rFonts w:ascii="Times New Roman" w:hAnsi="Times New Roman"/>
          <w:sz w:val="28"/>
          <w:szCs w:val="28"/>
        </w:rPr>
        <w:t>.</w:t>
      </w:r>
    </w:p>
    <w:p w:rsidR="007150DD" w:rsidRPr="003C15ED" w:rsidRDefault="007150DD" w:rsidP="00E10CC2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5ED">
        <w:rPr>
          <w:rFonts w:ascii="Times New Roman" w:hAnsi="Times New Roman"/>
          <w:sz w:val="28"/>
          <w:szCs w:val="28"/>
        </w:rPr>
        <w:t xml:space="preserve">Лагерь можно забронировать </w:t>
      </w:r>
      <w:r w:rsidR="003C15ED">
        <w:rPr>
          <w:rFonts w:ascii="Times New Roman" w:hAnsi="Times New Roman"/>
          <w:sz w:val="28"/>
          <w:szCs w:val="28"/>
        </w:rPr>
        <w:t>для проведения любого мероприятия       (за пределами времени смены)</w:t>
      </w:r>
      <w:r w:rsidR="00E10CC2">
        <w:rPr>
          <w:rFonts w:ascii="Times New Roman" w:hAnsi="Times New Roman"/>
          <w:sz w:val="28"/>
          <w:szCs w:val="28"/>
        </w:rPr>
        <w:t>.</w:t>
      </w:r>
    </w:p>
    <w:p w:rsidR="003C15ED" w:rsidRDefault="003C15ED" w:rsidP="00E10CC2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5ED">
        <w:rPr>
          <w:rFonts w:ascii="Times New Roman" w:hAnsi="Times New Roman"/>
          <w:sz w:val="28"/>
          <w:szCs w:val="28"/>
        </w:rPr>
        <w:t xml:space="preserve">На территории одновременно с загородным лагерем, действует </w:t>
      </w:r>
      <w:r w:rsidR="00E10CC2">
        <w:rPr>
          <w:rFonts w:ascii="Times New Roman" w:hAnsi="Times New Roman"/>
          <w:sz w:val="28"/>
          <w:szCs w:val="28"/>
        </w:rPr>
        <w:t xml:space="preserve">              </w:t>
      </w:r>
      <w:r w:rsidRPr="003C15ED">
        <w:rPr>
          <w:rFonts w:ascii="Times New Roman" w:hAnsi="Times New Roman"/>
          <w:sz w:val="28"/>
          <w:szCs w:val="28"/>
        </w:rPr>
        <w:t>и лагерь</w:t>
      </w:r>
      <w:r w:rsidR="007150DD" w:rsidRPr="003C15ED">
        <w:rPr>
          <w:rFonts w:ascii="Times New Roman" w:hAnsi="Times New Roman"/>
          <w:sz w:val="28"/>
          <w:szCs w:val="28"/>
        </w:rPr>
        <w:t xml:space="preserve"> дневно</w:t>
      </w:r>
      <w:r w:rsidRPr="003C15ED">
        <w:rPr>
          <w:rFonts w:ascii="Times New Roman" w:hAnsi="Times New Roman"/>
          <w:sz w:val="28"/>
          <w:szCs w:val="28"/>
        </w:rPr>
        <w:t>го пребывания, и лагерь палаточного типа</w:t>
      </w:r>
      <w:r>
        <w:rPr>
          <w:rFonts w:ascii="Times New Roman" w:hAnsi="Times New Roman"/>
          <w:sz w:val="28"/>
          <w:szCs w:val="28"/>
        </w:rPr>
        <w:t>, что позволяет предложить на рынок путевки разной ценовой категории</w:t>
      </w:r>
      <w:r w:rsidR="00E10CC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и времени нахождения в лагере</w:t>
      </w:r>
      <w:r w:rsidR="00E10CC2">
        <w:rPr>
          <w:rFonts w:ascii="Times New Roman" w:hAnsi="Times New Roman"/>
          <w:sz w:val="28"/>
          <w:szCs w:val="28"/>
        </w:rPr>
        <w:t>.</w:t>
      </w:r>
    </w:p>
    <w:p w:rsidR="007150DD" w:rsidRDefault="007150DD" w:rsidP="00E10CC2">
      <w:pPr>
        <w:pStyle w:val="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5ED">
        <w:rPr>
          <w:rFonts w:ascii="Times New Roman" w:hAnsi="Times New Roman"/>
          <w:sz w:val="28"/>
          <w:szCs w:val="28"/>
        </w:rPr>
        <w:t xml:space="preserve">Продажа путевок </w:t>
      </w:r>
      <w:r w:rsidR="003C15ED">
        <w:rPr>
          <w:rFonts w:ascii="Times New Roman" w:hAnsi="Times New Roman"/>
          <w:sz w:val="28"/>
          <w:szCs w:val="28"/>
        </w:rPr>
        <w:t>лагеря осуществляется</w:t>
      </w:r>
      <w:r w:rsidR="00E10CC2">
        <w:rPr>
          <w:rFonts w:ascii="Times New Roman" w:hAnsi="Times New Roman"/>
          <w:sz w:val="28"/>
          <w:szCs w:val="28"/>
        </w:rPr>
        <w:t xml:space="preserve">, </w:t>
      </w:r>
      <w:r w:rsidR="00580CE4">
        <w:rPr>
          <w:rFonts w:ascii="Times New Roman" w:hAnsi="Times New Roman"/>
          <w:sz w:val="28"/>
          <w:szCs w:val="28"/>
        </w:rPr>
        <w:t>в том числе детям многочисленных организаций-партнеров лагеря</w:t>
      </w:r>
      <w:r w:rsidR="00E10CC2">
        <w:rPr>
          <w:rFonts w:ascii="Times New Roman" w:hAnsi="Times New Roman"/>
          <w:sz w:val="28"/>
          <w:szCs w:val="28"/>
        </w:rPr>
        <w:t>.</w:t>
      </w:r>
    </w:p>
    <w:p w:rsidR="007150DD" w:rsidRPr="00E10CC2" w:rsidRDefault="007150DD" w:rsidP="00E10CC2">
      <w:pPr>
        <w:pStyle w:val="af"/>
        <w:numPr>
          <w:ilvl w:val="1"/>
          <w:numId w:val="16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10CC2">
        <w:rPr>
          <w:rFonts w:ascii="Times New Roman" w:hAnsi="Times New Roman"/>
          <w:b/>
          <w:sz w:val="28"/>
          <w:szCs w:val="28"/>
        </w:rPr>
        <w:t>Тематика</w:t>
      </w:r>
    </w:p>
    <w:p w:rsidR="007150DD" w:rsidRPr="00580CE4" w:rsidRDefault="007150DD" w:rsidP="00E10CC2">
      <w:pPr>
        <w:pStyle w:val="af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0CE4">
        <w:rPr>
          <w:rFonts w:ascii="Times New Roman" w:hAnsi="Times New Roman"/>
          <w:sz w:val="28"/>
          <w:szCs w:val="28"/>
        </w:rPr>
        <w:t>На каждой смене своя специализация и тема</w:t>
      </w:r>
      <w:r w:rsidR="00E10CC2">
        <w:rPr>
          <w:rFonts w:ascii="Times New Roman" w:hAnsi="Times New Roman"/>
          <w:sz w:val="28"/>
          <w:szCs w:val="28"/>
        </w:rPr>
        <w:t>тика</w:t>
      </w:r>
      <w:r w:rsidRPr="00580CE4">
        <w:rPr>
          <w:rFonts w:ascii="Times New Roman" w:hAnsi="Times New Roman"/>
          <w:sz w:val="28"/>
          <w:szCs w:val="28"/>
        </w:rPr>
        <w:t xml:space="preserve"> (тем</w:t>
      </w:r>
      <w:r w:rsidR="00E10CC2">
        <w:rPr>
          <w:rFonts w:ascii="Times New Roman" w:hAnsi="Times New Roman"/>
          <w:sz w:val="28"/>
          <w:szCs w:val="28"/>
        </w:rPr>
        <w:t>атика</w:t>
      </w:r>
      <w:r w:rsidRPr="00580CE4">
        <w:rPr>
          <w:rFonts w:ascii="Times New Roman" w:hAnsi="Times New Roman"/>
          <w:sz w:val="28"/>
          <w:szCs w:val="28"/>
        </w:rPr>
        <w:t xml:space="preserve"> никогда </w:t>
      </w:r>
      <w:r w:rsidR="00E10CC2">
        <w:rPr>
          <w:rFonts w:ascii="Times New Roman" w:hAnsi="Times New Roman"/>
          <w:sz w:val="28"/>
          <w:szCs w:val="28"/>
        </w:rPr>
        <w:t xml:space="preserve">     </w:t>
      </w:r>
      <w:r w:rsidRPr="00580CE4">
        <w:rPr>
          <w:rFonts w:ascii="Times New Roman" w:hAnsi="Times New Roman"/>
          <w:sz w:val="28"/>
          <w:szCs w:val="28"/>
        </w:rPr>
        <w:t>не повторя</w:t>
      </w:r>
      <w:r w:rsidR="00E10CC2">
        <w:rPr>
          <w:rFonts w:ascii="Times New Roman" w:hAnsi="Times New Roman"/>
          <w:sz w:val="28"/>
          <w:szCs w:val="28"/>
        </w:rPr>
        <w:t>е</w:t>
      </w:r>
      <w:r w:rsidRPr="00580CE4">
        <w:rPr>
          <w:rFonts w:ascii="Times New Roman" w:hAnsi="Times New Roman"/>
          <w:sz w:val="28"/>
          <w:szCs w:val="28"/>
        </w:rPr>
        <w:t>тся)</w:t>
      </w:r>
      <w:r w:rsidR="00580CE4" w:rsidRPr="00580CE4">
        <w:rPr>
          <w:rFonts w:ascii="Times New Roman" w:hAnsi="Times New Roman"/>
          <w:sz w:val="28"/>
          <w:szCs w:val="28"/>
        </w:rPr>
        <w:t xml:space="preserve">, что поддерживает постоянный интерес детей </w:t>
      </w:r>
      <w:r w:rsidR="00E10CC2">
        <w:rPr>
          <w:rFonts w:ascii="Times New Roman" w:hAnsi="Times New Roman"/>
          <w:sz w:val="28"/>
          <w:szCs w:val="28"/>
        </w:rPr>
        <w:t xml:space="preserve">                </w:t>
      </w:r>
      <w:r w:rsidR="00580CE4" w:rsidRPr="00580CE4">
        <w:rPr>
          <w:rFonts w:ascii="Times New Roman" w:hAnsi="Times New Roman"/>
          <w:sz w:val="28"/>
          <w:szCs w:val="28"/>
        </w:rPr>
        <w:t xml:space="preserve">к данному лагерю. В соответствии со сменой планируются </w:t>
      </w:r>
      <w:r w:rsidRPr="00580CE4">
        <w:rPr>
          <w:rFonts w:ascii="Times New Roman" w:hAnsi="Times New Roman"/>
          <w:sz w:val="28"/>
          <w:szCs w:val="28"/>
        </w:rPr>
        <w:t>мероприятия –</w:t>
      </w:r>
      <w:r w:rsidR="00E10CC2">
        <w:rPr>
          <w:rFonts w:ascii="Times New Roman" w:hAnsi="Times New Roman"/>
          <w:sz w:val="28"/>
          <w:szCs w:val="28"/>
        </w:rPr>
        <w:t xml:space="preserve"> </w:t>
      </w:r>
      <w:r w:rsidRPr="00580CE4">
        <w:rPr>
          <w:rFonts w:ascii="Times New Roman" w:hAnsi="Times New Roman"/>
          <w:sz w:val="28"/>
          <w:szCs w:val="28"/>
        </w:rPr>
        <w:t>спортивные, творческие,</w:t>
      </w:r>
      <w:r w:rsidR="00E10CC2">
        <w:rPr>
          <w:rFonts w:ascii="Times New Roman" w:hAnsi="Times New Roman"/>
          <w:sz w:val="28"/>
          <w:szCs w:val="28"/>
        </w:rPr>
        <w:t xml:space="preserve"> </w:t>
      </w:r>
      <w:r w:rsidRPr="00580CE4">
        <w:rPr>
          <w:rFonts w:ascii="Times New Roman" w:hAnsi="Times New Roman"/>
          <w:sz w:val="28"/>
          <w:szCs w:val="28"/>
        </w:rPr>
        <w:t>интеллектуальные.</w:t>
      </w:r>
    </w:p>
    <w:p w:rsidR="007150DD" w:rsidRPr="00E10CC2" w:rsidRDefault="00580CE4" w:rsidP="00E10CC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10CC2">
        <w:rPr>
          <w:rFonts w:ascii="Times New Roman" w:hAnsi="Times New Roman"/>
          <w:b/>
          <w:sz w:val="28"/>
          <w:szCs w:val="28"/>
        </w:rPr>
        <w:t xml:space="preserve">5. 5. </w:t>
      </w:r>
      <w:r w:rsidR="00E10CC2">
        <w:rPr>
          <w:rFonts w:ascii="Times New Roman" w:hAnsi="Times New Roman"/>
          <w:b/>
          <w:sz w:val="28"/>
          <w:szCs w:val="28"/>
        </w:rPr>
        <w:t xml:space="preserve"> </w:t>
      </w:r>
      <w:r w:rsidR="007150DD" w:rsidRPr="00E10CC2">
        <w:rPr>
          <w:rFonts w:ascii="Times New Roman" w:hAnsi="Times New Roman"/>
          <w:b/>
          <w:sz w:val="28"/>
          <w:szCs w:val="28"/>
        </w:rPr>
        <w:t xml:space="preserve">Большая территория </w:t>
      </w:r>
    </w:p>
    <w:p w:rsidR="007150DD" w:rsidRPr="009F486C" w:rsidRDefault="007150DD" w:rsidP="00E10CC2">
      <w:pPr>
        <w:pStyle w:val="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86C">
        <w:rPr>
          <w:rFonts w:ascii="Times New Roman" w:hAnsi="Times New Roman" w:cs="Times New Roman"/>
          <w:sz w:val="28"/>
          <w:szCs w:val="28"/>
        </w:rPr>
        <w:t>Это дает больше возможностей</w:t>
      </w:r>
      <w:r w:rsidR="00E10CC2">
        <w:rPr>
          <w:rFonts w:ascii="Times New Roman" w:hAnsi="Times New Roman" w:cs="Times New Roman"/>
          <w:sz w:val="28"/>
          <w:szCs w:val="28"/>
        </w:rPr>
        <w:t xml:space="preserve"> </w:t>
      </w:r>
      <w:r w:rsidR="00E37DB9">
        <w:rPr>
          <w:rFonts w:ascii="Times New Roman" w:hAnsi="Times New Roman" w:cs="Times New Roman"/>
          <w:sz w:val="28"/>
          <w:szCs w:val="28"/>
        </w:rPr>
        <w:t>для</w:t>
      </w:r>
      <w:r w:rsidR="00AA0783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37DB9">
        <w:rPr>
          <w:rFonts w:ascii="Times New Roman" w:hAnsi="Times New Roman" w:cs="Times New Roman"/>
          <w:sz w:val="28"/>
          <w:szCs w:val="28"/>
        </w:rPr>
        <w:t>я</w:t>
      </w:r>
      <w:r w:rsidR="00AA0783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="006C5E96">
        <w:rPr>
          <w:rFonts w:ascii="Times New Roman" w:hAnsi="Times New Roman" w:cs="Times New Roman"/>
          <w:sz w:val="28"/>
          <w:szCs w:val="28"/>
        </w:rPr>
        <w:t>т</w:t>
      </w:r>
      <w:r w:rsidR="00AA0783">
        <w:rPr>
          <w:rFonts w:ascii="Times New Roman" w:hAnsi="Times New Roman" w:cs="Times New Roman"/>
          <w:sz w:val="28"/>
          <w:szCs w:val="28"/>
        </w:rPr>
        <w:t>ий</w:t>
      </w:r>
      <w:r w:rsidR="00E10CC2">
        <w:rPr>
          <w:rFonts w:ascii="Times New Roman" w:hAnsi="Times New Roman" w:cs="Times New Roman"/>
          <w:sz w:val="28"/>
          <w:szCs w:val="28"/>
        </w:rPr>
        <w:t xml:space="preserve">                  и организации досуга</w:t>
      </w:r>
      <w:r w:rsidR="00AA0783">
        <w:rPr>
          <w:rFonts w:ascii="Times New Roman" w:hAnsi="Times New Roman" w:cs="Times New Roman"/>
          <w:sz w:val="28"/>
          <w:szCs w:val="28"/>
        </w:rPr>
        <w:t>.</w:t>
      </w:r>
    </w:p>
    <w:p w:rsidR="007150DD" w:rsidRPr="00E10CC2" w:rsidRDefault="00580CE4" w:rsidP="00E10CC2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10CC2">
        <w:rPr>
          <w:rFonts w:ascii="Times New Roman" w:hAnsi="Times New Roman"/>
          <w:b/>
          <w:sz w:val="28"/>
          <w:szCs w:val="28"/>
        </w:rPr>
        <w:t xml:space="preserve">5.6. </w:t>
      </w:r>
      <w:r w:rsidR="00E10CC2">
        <w:rPr>
          <w:rFonts w:ascii="Times New Roman" w:hAnsi="Times New Roman"/>
          <w:b/>
          <w:sz w:val="28"/>
          <w:szCs w:val="28"/>
        </w:rPr>
        <w:t xml:space="preserve"> </w:t>
      </w:r>
      <w:r w:rsidR="007150DD" w:rsidRPr="00E10CC2">
        <w:rPr>
          <w:rFonts w:ascii="Times New Roman" w:hAnsi="Times New Roman"/>
          <w:b/>
          <w:sz w:val="28"/>
          <w:szCs w:val="28"/>
        </w:rPr>
        <w:t>Постоянные инновации</w:t>
      </w:r>
    </w:p>
    <w:p w:rsidR="007150DD" w:rsidRDefault="007150DD" w:rsidP="00E10CC2">
      <w:pPr>
        <w:pStyle w:val="af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486C">
        <w:rPr>
          <w:rFonts w:ascii="Times New Roman" w:hAnsi="Times New Roman" w:cs="Times New Roman"/>
          <w:sz w:val="28"/>
          <w:szCs w:val="28"/>
        </w:rPr>
        <w:t xml:space="preserve">Лагерь </w:t>
      </w:r>
      <w:r w:rsidR="00E10CC2">
        <w:rPr>
          <w:rFonts w:ascii="Times New Roman" w:hAnsi="Times New Roman" w:cs="Times New Roman"/>
          <w:sz w:val="28"/>
          <w:szCs w:val="28"/>
        </w:rPr>
        <w:t>постоянно</w:t>
      </w:r>
      <w:r w:rsidRPr="009F486C">
        <w:rPr>
          <w:rFonts w:ascii="Times New Roman" w:hAnsi="Times New Roman" w:cs="Times New Roman"/>
          <w:sz w:val="28"/>
          <w:szCs w:val="28"/>
        </w:rPr>
        <w:t xml:space="preserve"> эв</w:t>
      </w:r>
      <w:r w:rsidR="00580CE4">
        <w:rPr>
          <w:rFonts w:ascii="Times New Roman" w:hAnsi="Times New Roman" w:cs="Times New Roman"/>
          <w:sz w:val="28"/>
          <w:szCs w:val="28"/>
        </w:rPr>
        <w:t>о</w:t>
      </w:r>
      <w:r w:rsidRPr="009F486C">
        <w:rPr>
          <w:rFonts w:ascii="Times New Roman" w:hAnsi="Times New Roman" w:cs="Times New Roman"/>
          <w:sz w:val="28"/>
          <w:szCs w:val="28"/>
        </w:rPr>
        <w:t>л</w:t>
      </w:r>
      <w:r w:rsidR="00580CE4">
        <w:rPr>
          <w:rFonts w:ascii="Times New Roman" w:hAnsi="Times New Roman" w:cs="Times New Roman"/>
          <w:sz w:val="28"/>
          <w:szCs w:val="28"/>
        </w:rPr>
        <w:t>ю</w:t>
      </w:r>
      <w:r w:rsidRPr="009F486C">
        <w:rPr>
          <w:rFonts w:ascii="Times New Roman" w:hAnsi="Times New Roman" w:cs="Times New Roman"/>
          <w:sz w:val="28"/>
          <w:szCs w:val="28"/>
        </w:rPr>
        <w:t>ци</w:t>
      </w:r>
      <w:r w:rsidR="006C5E96">
        <w:rPr>
          <w:rFonts w:ascii="Times New Roman" w:hAnsi="Times New Roman" w:cs="Times New Roman"/>
          <w:sz w:val="28"/>
          <w:szCs w:val="28"/>
        </w:rPr>
        <w:t>о</w:t>
      </w:r>
      <w:r w:rsidRPr="009F486C">
        <w:rPr>
          <w:rFonts w:ascii="Times New Roman" w:hAnsi="Times New Roman" w:cs="Times New Roman"/>
          <w:sz w:val="28"/>
          <w:szCs w:val="28"/>
        </w:rPr>
        <w:t>нирует</w:t>
      </w:r>
    </w:p>
    <w:p w:rsidR="00E10CC2" w:rsidRDefault="00E10CC2" w:rsidP="00FB7A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основании конкурентных преимуществ лагеря «Новое Поколение» автор</w:t>
      </w:r>
      <w:r w:rsidR="00FB7AF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FB7AFB">
        <w:rPr>
          <w:rFonts w:ascii="Times New Roman" w:hAnsi="Times New Roman"/>
          <w:sz w:val="28"/>
          <w:szCs w:val="28"/>
        </w:rPr>
        <w:t xml:space="preserve">удалось </w:t>
      </w:r>
      <w:r>
        <w:rPr>
          <w:rFonts w:ascii="Times New Roman" w:hAnsi="Times New Roman"/>
          <w:sz w:val="28"/>
          <w:szCs w:val="28"/>
        </w:rPr>
        <w:t>состави</w:t>
      </w:r>
      <w:r w:rsidR="00FB7AFB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памятку начинающему предпринимателю</w:t>
      </w:r>
      <w:r w:rsidR="00FB7AFB">
        <w:rPr>
          <w:rFonts w:ascii="Times New Roman" w:hAnsi="Times New Roman"/>
          <w:sz w:val="28"/>
          <w:szCs w:val="28"/>
        </w:rPr>
        <w:t xml:space="preserve">               по организации детского загородного лагеря, которая представлена                  в Приложении 1</w:t>
      </w:r>
      <w:r>
        <w:rPr>
          <w:rFonts w:ascii="Times New Roman" w:hAnsi="Times New Roman"/>
          <w:sz w:val="28"/>
          <w:szCs w:val="28"/>
        </w:rPr>
        <w:t>.</w:t>
      </w:r>
    </w:p>
    <w:p w:rsidR="00E37DB9" w:rsidRDefault="00E37DB9" w:rsidP="00FB7AFB">
      <w:pPr>
        <w:pStyle w:val="a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02B1" w:rsidRDefault="005A02B1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A02B1" w:rsidRDefault="005A02B1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Pr="00C6400D" w:rsidRDefault="00B93387" w:rsidP="00B9338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00D"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B93387" w:rsidRPr="00C6400D" w:rsidRDefault="00B93387" w:rsidP="00B9338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387" w:rsidRPr="00C6400D" w:rsidRDefault="00B93387" w:rsidP="00B9338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387" w:rsidRPr="00C6400D" w:rsidRDefault="00E76D86" w:rsidP="00B93387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="00B93387" w:rsidRPr="00C6400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http://minsoc.permkrai.ru/</w:t>
        </w:r>
      </w:hyperlink>
    </w:p>
    <w:p w:rsidR="00B93387" w:rsidRPr="00C6400D" w:rsidRDefault="00B93387" w:rsidP="00B93387">
      <w:pPr>
        <w:pStyle w:val="af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B93387" w:rsidRPr="00C6400D" w:rsidRDefault="00E76D86" w:rsidP="00B93387">
      <w:pPr>
        <w:pStyle w:val="af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u w:val="single"/>
        </w:rPr>
      </w:pPr>
      <w:hyperlink r:id="rId15" w:history="1">
        <w:r w:rsidR="00B93387" w:rsidRPr="00C6400D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https://novoepokolenie.com/</w:t>
        </w:r>
      </w:hyperlink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387" w:rsidRDefault="00B93387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C627CD">
      <w:pPr>
        <w:pStyle w:val="af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r w:rsidR="00E10CC2">
        <w:rPr>
          <w:rFonts w:ascii="Times New Roman" w:hAnsi="Times New Roman" w:cs="Times New Roman"/>
          <w:b/>
          <w:sz w:val="28"/>
          <w:szCs w:val="28"/>
        </w:rPr>
        <w:t>е 1</w:t>
      </w: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7CD" w:rsidRDefault="00C627CD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E0E" w:rsidRPr="00C627CD" w:rsidRDefault="001B7E0E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DB9"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E37DB9">
        <w:rPr>
          <w:rFonts w:ascii="Times New Roman" w:hAnsi="Times New Roman" w:cs="Times New Roman"/>
          <w:b/>
          <w:sz w:val="28"/>
          <w:szCs w:val="28"/>
        </w:rPr>
        <w:t xml:space="preserve">начинающего </w:t>
      </w:r>
      <w:r w:rsidRPr="00E37DB9">
        <w:rPr>
          <w:rFonts w:ascii="Times New Roman" w:hAnsi="Times New Roman" w:cs="Times New Roman"/>
          <w:b/>
          <w:sz w:val="28"/>
          <w:szCs w:val="28"/>
        </w:rPr>
        <w:t>предпринимателя</w:t>
      </w:r>
    </w:p>
    <w:p w:rsidR="00FD3997" w:rsidRPr="00C627CD" w:rsidRDefault="00FD3997" w:rsidP="001B7E0E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E0E" w:rsidRPr="009F486C" w:rsidRDefault="001B7E0E" w:rsidP="001B7E0E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861B03" w:rsidRDefault="00C6400D" w:rsidP="00C6400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B7E0E">
        <w:rPr>
          <w:rFonts w:ascii="Times New Roman" w:hAnsi="Times New Roman"/>
          <w:sz w:val="28"/>
          <w:szCs w:val="28"/>
        </w:rPr>
        <w:t xml:space="preserve">а </w:t>
      </w:r>
      <w:r w:rsidR="006346F7">
        <w:rPr>
          <w:rFonts w:ascii="Times New Roman" w:hAnsi="Times New Roman"/>
          <w:sz w:val="28"/>
          <w:szCs w:val="28"/>
        </w:rPr>
        <w:t>осно</w:t>
      </w:r>
      <w:r w:rsidR="00A8759A">
        <w:rPr>
          <w:rFonts w:ascii="Times New Roman" w:hAnsi="Times New Roman"/>
          <w:sz w:val="28"/>
          <w:szCs w:val="28"/>
        </w:rPr>
        <w:t>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F3518">
        <w:rPr>
          <w:rFonts w:ascii="Times New Roman" w:hAnsi="Times New Roman"/>
          <w:sz w:val="28"/>
          <w:szCs w:val="28"/>
        </w:rPr>
        <w:t xml:space="preserve">конкурентных преимуществ лагеря «Новое Поколение» </w:t>
      </w:r>
      <w:r w:rsidR="006346F7">
        <w:rPr>
          <w:rFonts w:ascii="Times New Roman" w:hAnsi="Times New Roman"/>
          <w:sz w:val="28"/>
          <w:szCs w:val="28"/>
        </w:rPr>
        <w:t xml:space="preserve">автор </w:t>
      </w:r>
      <w:r w:rsidR="00E37DB9">
        <w:rPr>
          <w:rFonts w:ascii="Times New Roman" w:hAnsi="Times New Roman"/>
          <w:sz w:val="28"/>
          <w:szCs w:val="28"/>
        </w:rPr>
        <w:t>выделяет следующие</w:t>
      </w:r>
      <w:r w:rsidR="00C627CD">
        <w:rPr>
          <w:rFonts w:ascii="Times New Roman" w:hAnsi="Times New Roman"/>
          <w:sz w:val="28"/>
          <w:szCs w:val="28"/>
        </w:rPr>
        <w:t xml:space="preserve"> </w:t>
      </w:r>
      <w:r w:rsidR="003F3518">
        <w:rPr>
          <w:rFonts w:ascii="Times New Roman" w:hAnsi="Times New Roman"/>
          <w:sz w:val="28"/>
          <w:szCs w:val="28"/>
        </w:rPr>
        <w:t xml:space="preserve">факторы успеха </w:t>
      </w:r>
      <w:r w:rsidR="00E37DB9">
        <w:rPr>
          <w:rFonts w:ascii="Times New Roman" w:hAnsi="Times New Roman"/>
          <w:sz w:val="28"/>
          <w:szCs w:val="28"/>
        </w:rPr>
        <w:t>организации детского загородного лагеря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E37DB9">
        <w:rPr>
          <w:rFonts w:ascii="Times New Roman" w:hAnsi="Times New Roman"/>
          <w:sz w:val="28"/>
          <w:szCs w:val="28"/>
        </w:rPr>
        <w:t xml:space="preserve">и предлагает памятку начинающему </w:t>
      </w:r>
      <w:r w:rsidR="006346F7">
        <w:rPr>
          <w:rFonts w:ascii="Times New Roman" w:hAnsi="Times New Roman"/>
          <w:sz w:val="28"/>
          <w:szCs w:val="28"/>
        </w:rPr>
        <w:t>предпринимател</w:t>
      </w:r>
      <w:r w:rsidR="00E37DB9">
        <w:rPr>
          <w:rFonts w:ascii="Times New Roman" w:hAnsi="Times New Roman"/>
          <w:sz w:val="28"/>
          <w:szCs w:val="28"/>
        </w:rPr>
        <w:t>ю</w:t>
      </w:r>
      <w:r w:rsidR="006346F7">
        <w:rPr>
          <w:rFonts w:ascii="Times New Roman" w:hAnsi="Times New Roman"/>
          <w:sz w:val="28"/>
          <w:szCs w:val="28"/>
        </w:rPr>
        <w:t>.</w:t>
      </w:r>
    </w:p>
    <w:p w:rsidR="003F3518" w:rsidRPr="00E37DB9" w:rsidRDefault="003F3518" w:rsidP="00FD3997">
      <w:pPr>
        <w:pStyle w:val="2"/>
        <w:spacing w:line="360" w:lineRule="auto"/>
        <w:rPr>
          <w:sz w:val="28"/>
          <w:szCs w:val="28"/>
        </w:rPr>
      </w:pPr>
      <w:r w:rsidRPr="00E37DB9">
        <w:rPr>
          <w:sz w:val="28"/>
          <w:szCs w:val="28"/>
        </w:rPr>
        <w:t>Факторы успеха</w:t>
      </w:r>
      <w:r w:rsidR="00E37DB9">
        <w:rPr>
          <w:sz w:val="28"/>
          <w:szCs w:val="28"/>
        </w:rPr>
        <w:t xml:space="preserve"> организации детского загородного лагеря:</w:t>
      </w:r>
    </w:p>
    <w:p w:rsidR="006346F7" w:rsidRPr="00E37DB9" w:rsidRDefault="006346F7" w:rsidP="00FD3997">
      <w:pPr>
        <w:pStyle w:val="af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37DB9">
        <w:rPr>
          <w:rFonts w:ascii="Times New Roman" w:hAnsi="Times New Roman"/>
          <w:sz w:val="28"/>
          <w:szCs w:val="28"/>
        </w:rPr>
        <w:t>Комфорт</w:t>
      </w:r>
    </w:p>
    <w:p w:rsidR="006346F7" w:rsidRPr="00E37DB9" w:rsidRDefault="006346F7" w:rsidP="00FD3997">
      <w:pPr>
        <w:pStyle w:val="af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37DB9">
        <w:rPr>
          <w:rFonts w:ascii="Times New Roman" w:hAnsi="Times New Roman"/>
          <w:sz w:val="28"/>
          <w:szCs w:val="28"/>
        </w:rPr>
        <w:t xml:space="preserve">Профессиональные кадры </w:t>
      </w:r>
    </w:p>
    <w:p w:rsidR="006346F7" w:rsidRPr="00E37DB9" w:rsidRDefault="006346F7" w:rsidP="00FD3997">
      <w:pPr>
        <w:pStyle w:val="af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37DB9">
        <w:rPr>
          <w:rFonts w:ascii="Times New Roman" w:hAnsi="Times New Roman"/>
          <w:sz w:val="28"/>
          <w:szCs w:val="28"/>
        </w:rPr>
        <w:t xml:space="preserve">Грамотная маркетинговая программа </w:t>
      </w:r>
    </w:p>
    <w:p w:rsidR="006346F7" w:rsidRPr="00E37DB9" w:rsidRDefault="00E37DB9" w:rsidP="00FD3997">
      <w:pPr>
        <w:pStyle w:val="af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Разнообразная т</w:t>
      </w:r>
      <w:r w:rsidR="006346F7" w:rsidRPr="00E37DB9">
        <w:rPr>
          <w:rFonts w:ascii="Times New Roman" w:hAnsi="Times New Roman"/>
          <w:sz w:val="28"/>
          <w:szCs w:val="28"/>
        </w:rPr>
        <w:t>ематика</w:t>
      </w:r>
    </w:p>
    <w:p w:rsidR="005F78DE" w:rsidRPr="005F78DE" w:rsidRDefault="006346F7" w:rsidP="005F78DE">
      <w:pPr>
        <w:pStyle w:val="af"/>
        <w:numPr>
          <w:ilvl w:val="0"/>
          <w:numId w:val="10"/>
        </w:numPr>
        <w:spacing w:after="0" w:line="360" w:lineRule="auto"/>
        <w:ind w:left="709"/>
        <w:rPr>
          <w:rFonts w:ascii="Times New Roman" w:hAnsi="Times New Roman"/>
          <w:sz w:val="36"/>
          <w:szCs w:val="36"/>
        </w:rPr>
      </w:pPr>
      <w:r w:rsidRPr="005F78DE">
        <w:rPr>
          <w:rFonts w:ascii="Times New Roman" w:hAnsi="Times New Roman"/>
          <w:sz w:val="28"/>
          <w:szCs w:val="28"/>
        </w:rPr>
        <w:t xml:space="preserve">Большая территория </w:t>
      </w:r>
    </w:p>
    <w:p w:rsidR="00270A65" w:rsidRPr="005F78DE" w:rsidRDefault="006346F7" w:rsidP="005A02B1">
      <w:pPr>
        <w:pStyle w:val="af"/>
        <w:numPr>
          <w:ilvl w:val="0"/>
          <w:numId w:val="10"/>
        </w:numPr>
        <w:spacing w:after="0" w:line="360" w:lineRule="auto"/>
        <w:ind w:left="709"/>
        <w:rPr>
          <w:rFonts w:ascii="Times New Roman" w:hAnsi="Times New Roman"/>
          <w:sz w:val="36"/>
          <w:szCs w:val="36"/>
        </w:rPr>
      </w:pPr>
      <w:r w:rsidRPr="005F78DE">
        <w:rPr>
          <w:rFonts w:ascii="Times New Roman" w:hAnsi="Times New Roman"/>
          <w:sz w:val="28"/>
          <w:szCs w:val="28"/>
        </w:rPr>
        <w:t>Постоянные инновации</w:t>
      </w:r>
    </w:p>
    <w:p w:rsidR="005A02B1" w:rsidRDefault="005A02B1" w:rsidP="005A02B1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D3FB1" w:rsidRDefault="005A02B1" w:rsidP="00EF76B4">
      <w:pPr>
        <w:spacing w:after="0" w:line="360" w:lineRule="auto"/>
        <w:ind w:firstLine="349"/>
        <w:jc w:val="both"/>
        <w:rPr>
          <w:rFonts w:ascii="Times New Roman" w:hAnsi="Times New Roman"/>
          <w:sz w:val="36"/>
          <w:szCs w:val="36"/>
        </w:rPr>
      </w:pPr>
      <w:r w:rsidRPr="005A02B1">
        <w:rPr>
          <w:rFonts w:ascii="Times New Roman" w:hAnsi="Times New Roman"/>
          <w:b/>
          <w:sz w:val="28"/>
          <w:szCs w:val="28"/>
        </w:rPr>
        <w:t>Услуга в сфере организации детского загородного лагеря становится популярной, когда грамотно реализуются конкурентные преимущества лагеря.</w:t>
      </w:r>
    </w:p>
    <w:p w:rsidR="00BD3FB1" w:rsidRDefault="00BD3FB1" w:rsidP="00270A65">
      <w:pPr>
        <w:rPr>
          <w:rFonts w:ascii="Times New Roman" w:hAnsi="Times New Roman"/>
          <w:sz w:val="36"/>
          <w:szCs w:val="36"/>
        </w:rPr>
      </w:pPr>
    </w:p>
    <w:p w:rsidR="00BD3FB1" w:rsidRDefault="00BD3FB1" w:rsidP="00270A65">
      <w:pPr>
        <w:rPr>
          <w:rFonts w:ascii="Times New Roman" w:hAnsi="Times New Roman"/>
          <w:sz w:val="36"/>
          <w:szCs w:val="36"/>
        </w:rPr>
      </w:pPr>
    </w:p>
    <w:p w:rsidR="00BD3FB1" w:rsidRDefault="00BD3FB1" w:rsidP="00270A65">
      <w:pPr>
        <w:rPr>
          <w:rFonts w:ascii="Times New Roman" w:hAnsi="Times New Roman"/>
          <w:sz w:val="36"/>
          <w:szCs w:val="36"/>
        </w:rPr>
      </w:pPr>
    </w:p>
    <w:p w:rsidR="00BD3FB1" w:rsidRPr="00270A65" w:rsidRDefault="00BD3FB1" w:rsidP="00270A65">
      <w:pPr>
        <w:rPr>
          <w:rFonts w:ascii="Times New Roman" w:hAnsi="Times New Roman"/>
          <w:sz w:val="36"/>
          <w:szCs w:val="36"/>
        </w:rPr>
      </w:pPr>
    </w:p>
    <w:p w:rsidR="00270A65" w:rsidRPr="00270A65" w:rsidRDefault="00270A65" w:rsidP="00270A65">
      <w:pPr>
        <w:rPr>
          <w:rFonts w:ascii="Times New Roman" w:hAnsi="Times New Roman"/>
          <w:sz w:val="36"/>
          <w:szCs w:val="36"/>
        </w:rPr>
      </w:pPr>
    </w:p>
    <w:sectPr w:rsidR="00270A65" w:rsidRPr="00270A65" w:rsidSect="00A43E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AF" w:rsidRDefault="00A25BAF" w:rsidP="00D53A59">
      <w:pPr>
        <w:spacing w:after="0" w:line="240" w:lineRule="auto"/>
      </w:pPr>
      <w:r>
        <w:separator/>
      </w:r>
    </w:p>
  </w:endnote>
  <w:endnote w:type="continuationSeparator" w:id="1">
    <w:p w:rsidR="00A25BAF" w:rsidRDefault="00A25BAF" w:rsidP="00D5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C2" w:rsidRDefault="00E10CC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6197"/>
      <w:docPartObj>
        <w:docPartGallery w:val="Page Numbers (Bottom of Page)"/>
        <w:docPartUnique/>
      </w:docPartObj>
    </w:sdtPr>
    <w:sdtContent>
      <w:p w:rsidR="00E10CC2" w:rsidRDefault="00E10CC2">
        <w:pPr>
          <w:pStyle w:val="ab"/>
          <w:jc w:val="right"/>
        </w:pPr>
        <w:fldSimple w:instr=" PAGE   \* MERGEFORMAT ">
          <w:r w:rsidR="00EF76B4">
            <w:rPr>
              <w:noProof/>
            </w:rPr>
            <w:t>26</w:t>
          </w:r>
        </w:fldSimple>
      </w:p>
    </w:sdtContent>
  </w:sdt>
  <w:p w:rsidR="00E10CC2" w:rsidRDefault="00E10CC2" w:rsidP="006F1F91">
    <w:pPr>
      <w:pStyle w:val="ab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6196"/>
      <w:docPartObj>
        <w:docPartGallery w:val="Page Numbers (Bottom of Page)"/>
        <w:docPartUnique/>
      </w:docPartObj>
    </w:sdtPr>
    <w:sdtContent>
      <w:p w:rsidR="00E10CC2" w:rsidRDefault="00E10CC2">
        <w:pPr>
          <w:pStyle w:val="ab"/>
          <w:jc w:val="right"/>
        </w:pPr>
      </w:p>
    </w:sdtContent>
  </w:sdt>
  <w:p w:rsidR="00E10CC2" w:rsidRDefault="00E10CC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AF" w:rsidRDefault="00A25BAF" w:rsidP="00D53A59">
      <w:pPr>
        <w:spacing w:after="0" w:line="240" w:lineRule="auto"/>
      </w:pPr>
      <w:r>
        <w:separator/>
      </w:r>
    </w:p>
  </w:footnote>
  <w:footnote w:type="continuationSeparator" w:id="1">
    <w:p w:rsidR="00A25BAF" w:rsidRDefault="00A25BAF" w:rsidP="00D5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C2" w:rsidRDefault="00E10CC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C2" w:rsidRDefault="00E10CC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CC2" w:rsidRDefault="00E10CC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154"/>
    <w:multiLevelType w:val="hybridMultilevel"/>
    <w:tmpl w:val="4F38967C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>
    <w:nsid w:val="07D23393"/>
    <w:multiLevelType w:val="hybridMultilevel"/>
    <w:tmpl w:val="86E43904"/>
    <w:lvl w:ilvl="0" w:tplc="EC1C9842">
      <w:start w:val="1"/>
      <w:numFmt w:val="decimal"/>
      <w:lvlText w:val="%1."/>
      <w:lvlJc w:val="left"/>
      <w:pPr>
        <w:ind w:left="900" w:hanging="360"/>
      </w:pPr>
      <w:rPr>
        <w:rFonts w:ascii="Calibri" w:hAnsi="Calibri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EF3CB5"/>
    <w:multiLevelType w:val="multilevel"/>
    <w:tmpl w:val="448295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2C2744"/>
    <w:multiLevelType w:val="hybridMultilevel"/>
    <w:tmpl w:val="AA76F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4000E"/>
    <w:multiLevelType w:val="hybridMultilevel"/>
    <w:tmpl w:val="93CA14B0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B825B0B"/>
    <w:multiLevelType w:val="hybridMultilevel"/>
    <w:tmpl w:val="FCEEE76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>
    <w:nsid w:val="2FA336C2"/>
    <w:multiLevelType w:val="hybridMultilevel"/>
    <w:tmpl w:val="0590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83858"/>
    <w:multiLevelType w:val="hybridMultilevel"/>
    <w:tmpl w:val="D24E976C"/>
    <w:lvl w:ilvl="0" w:tplc="58AC460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8B2ABB"/>
    <w:multiLevelType w:val="multilevel"/>
    <w:tmpl w:val="EAB233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16" w:hanging="2160"/>
      </w:pPr>
      <w:rPr>
        <w:rFonts w:hint="default"/>
      </w:rPr>
    </w:lvl>
  </w:abstractNum>
  <w:abstractNum w:abstractNumId="9">
    <w:nsid w:val="4834480B"/>
    <w:multiLevelType w:val="hybridMultilevel"/>
    <w:tmpl w:val="A0C6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926F0"/>
    <w:multiLevelType w:val="multilevel"/>
    <w:tmpl w:val="09F095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3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56" w:hanging="2160"/>
      </w:pPr>
      <w:rPr>
        <w:rFonts w:hint="default"/>
      </w:rPr>
    </w:lvl>
  </w:abstractNum>
  <w:abstractNum w:abstractNumId="11">
    <w:nsid w:val="4E3455C4"/>
    <w:multiLevelType w:val="multilevel"/>
    <w:tmpl w:val="33964A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16" w:hanging="2160"/>
      </w:pPr>
      <w:rPr>
        <w:rFonts w:hint="default"/>
      </w:rPr>
    </w:lvl>
  </w:abstractNum>
  <w:abstractNum w:abstractNumId="12">
    <w:nsid w:val="5E0D6A91"/>
    <w:multiLevelType w:val="multilevel"/>
    <w:tmpl w:val="EFC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E627AC"/>
    <w:multiLevelType w:val="hybridMultilevel"/>
    <w:tmpl w:val="4C863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1034E"/>
    <w:multiLevelType w:val="hybridMultilevel"/>
    <w:tmpl w:val="58BEEAC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27E10D6"/>
    <w:multiLevelType w:val="hybridMultilevel"/>
    <w:tmpl w:val="B012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15"/>
  </w:num>
  <w:num w:numId="14">
    <w:abstractNumId w:val="7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C2964"/>
    <w:rsid w:val="000138AD"/>
    <w:rsid w:val="00025854"/>
    <w:rsid w:val="00051FC0"/>
    <w:rsid w:val="00064DE6"/>
    <w:rsid w:val="00074D5E"/>
    <w:rsid w:val="00080976"/>
    <w:rsid w:val="00085FCB"/>
    <w:rsid w:val="000C69D5"/>
    <w:rsid w:val="000D0649"/>
    <w:rsid w:val="000E5F84"/>
    <w:rsid w:val="000F0D7F"/>
    <w:rsid w:val="00113F2A"/>
    <w:rsid w:val="00125692"/>
    <w:rsid w:val="00130436"/>
    <w:rsid w:val="00147880"/>
    <w:rsid w:val="00177817"/>
    <w:rsid w:val="00193DE1"/>
    <w:rsid w:val="001A3DDD"/>
    <w:rsid w:val="001A5679"/>
    <w:rsid w:val="001B7E0E"/>
    <w:rsid w:val="001C41D9"/>
    <w:rsid w:val="001D754B"/>
    <w:rsid w:val="001E232D"/>
    <w:rsid w:val="001E3D81"/>
    <w:rsid w:val="001F00EE"/>
    <w:rsid w:val="001F0EC7"/>
    <w:rsid w:val="001F1B7A"/>
    <w:rsid w:val="00203CA2"/>
    <w:rsid w:val="00207BD7"/>
    <w:rsid w:val="002214C0"/>
    <w:rsid w:val="0023017B"/>
    <w:rsid w:val="002360F7"/>
    <w:rsid w:val="00245EC7"/>
    <w:rsid w:val="002510F3"/>
    <w:rsid w:val="00270A65"/>
    <w:rsid w:val="00271836"/>
    <w:rsid w:val="00271CE2"/>
    <w:rsid w:val="00275C77"/>
    <w:rsid w:val="0029220E"/>
    <w:rsid w:val="0029791F"/>
    <w:rsid w:val="002A1747"/>
    <w:rsid w:val="002B196F"/>
    <w:rsid w:val="002B283F"/>
    <w:rsid w:val="002B3E41"/>
    <w:rsid w:val="002B5ED4"/>
    <w:rsid w:val="002C64D2"/>
    <w:rsid w:val="002F2653"/>
    <w:rsid w:val="003077BE"/>
    <w:rsid w:val="003156AC"/>
    <w:rsid w:val="00344D40"/>
    <w:rsid w:val="00363904"/>
    <w:rsid w:val="0036663E"/>
    <w:rsid w:val="003822A8"/>
    <w:rsid w:val="00384539"/>
    <w:rsid w:val="00391510"/>
    <w:rsid w:val="003A2986"/>
    <w:rsid w:val="003B0F8F"/>
    <w:rsid w:val="003C05A0"/>
    <w:rsid w:val="003C15ED"/>
    <w:rsid w:val="003C2454"/>
    <w:rsid w:val="003D6684"/>
    <w:rsid w:val="003D7742"/>
    <w:rsid w:val="003F3518"/>
    <w:rsid w:val="004006D4"/>
    <w:rsid w:val="0040531B"/>
    <w:rsid w:val="00407D55"/>
    <w:rsid w:val="00412BBD"/>
    <w:rsid w:val="00415C42"/>
    <w:rsid w:val="00416775"/>
    <w:rsid w:val="00435DCA"/>
    <w:rsid w:val="00475004"/>
    <w:rsid w:val="00487FE6"/>
    <w:rsid w:val="00492A78"/>
    <w:rsid w:val="004C0775"/>
    <w:rsid w:val="004E6B9F"/>
    <w:rsid w:val="00510F8A"/>
    <w:rsid w:val="00520315"/>
    <w:rsid w:val="00522428"/>
    <w:rsid w:val="00542AB6"/>
    <w:rsid w:val="00544E60"/>
    <w:rsid w:val="00544EAB"/>
    <w:rsid w:val="0054704C"/>
    <w:rsid w:val="00553E0C"/>
    <w:rsid w:val="00557E6B"/>
    <w:rsid w:val="005723D6"/>
    <w:rsid w:val="0057743A"/>
    <w:rsid w:val="00580CE4"/>
    <w:rsid w:val="005A02B1"/>
    <w:rsid w:val="005A181E"/>
    <w:rsid w:val="005A6923"/>
    <w:rsid w:val="005E3B48"/>
    <w:rsid w:val="005F78DE"/>
    <w:rsid w:val="006122FE"/>
    <w:rsid w:val="00612B42"/>
    <w:rsid w:val="00623242"/>
    <w:rsid w:val="00623E7F"/>
    <w:rsid w:val="006346F7"/>
    <w:rsid w:val="00666666"/>
    <w:rsid w:val="00683F44"/>
    <w:rsid w:val="00692B68"/>
    <w:rsid w:val="00693BA0"/>
    <w:rsid w:val="0069510C"/>
    <w:rsid w:val="006954BB"/>
    <w:rsid w:val="006B1461"/>
    <w:rsid w:val="006B5D31"/>
    <w:rsid w:val="006C5E96"/>
    <w:rsid w:val="006D188B"/>
    <w:rsid w:val="006D1ACD"/>
    <w:rsid w:val="006D2EC7"/>
    <w:rsid w:val="006E0B79"/>
    <w:rsid w:val="006E14BD"/>
    <w:rsid w:val="006F1F91"/>
    <w:rsid w:val="0071071B"/>
    <w:rsid w:val="007150DD"/>
    <w:rsid w:val="007326CB"/>
    <w:rsid w:val="00737E26"/>
    <w:rsid w:val="00742E81"/>
    <w:rsid w:val="00756217"/>
    <w:rsid w:val="00762E90"/>
    <w:rsid w:val="007774E1"/>
    <w:rsid w:val="007861A6"/>
    <w:rsid w:val="00792544"/>
    <w:rsid w:val="007A6477"/>
    <w:rsid w:val="007D1E07"/>
    <w:rsid w:val="00801CA8"/>
    <w:rsid w:val="00814ABE"/>
    <w:rsid w:val="00835608"/>
    <w:rsid w:val="008357C3"/>
    <w:rsid w:val="008400F5"/>
    <w:rsid w:val="008511E6"/>
    <w:rsid w:val="00861B03"/>
    <w:rsid w:val="008635F1"/>
    <w:rsid w:val="00870438"/>
    <w:rsid w:val="00886BC0"/>
    <w:rsid w:val="00892FB3"/>
    <w:rsid w:val="00893EAA"/>
    <w:rsid w:val="008A3ADF"/>
    <w:rsid w:val="008B23CD"/>
    <w:rsid w:val="008D62C5"/>
    <w:rsid w:val="008E7618"/>
    <w:rsid w:val="008F0F33"/>
    <w:rsid w:val="00906687"/>
    <w:rsid w:val="00914311"/>
    <w:rsid w:val="009149A7"/>
    <w:rsid w:val="00921ABB"/>
    <w:rsid w:val="009236E7"/>
    <w:rsid w:val="00942532"/>
    <w:rsid w:val="00945B10"/>
    <w:rsid w:val="009507CA"/>
    <w:rsid w:val="00966570"/>
    <w:rsid w:val="00990B1F"/>
    <w:rsid w:val="00991910"/>
    <w:rsid w:val="00994E15"/>
    <w:rsid w:val="00997698"/>
    <w:rsid w:val="009B5E67"/>
    <w:rsid w:val="009C6B21"/>
    <w:rsid w:val="009D4ED1"/>
    <w:rsid w:val="009D589D"/>
    <w:rsid w:val="009F486C"/>
    <w:rsid w:val="00A25BAF"/>
    <w:rsid w:val="00A43E26"/>
    <w:rsid w:val="00A639FD"/>
    <w:rsid w:val="00A6452E"/>
    <w:rsid w:val="00A801C2"/>
    <w:rsid w:val="00A8759A"/>
    <w:rsid w:val="00A96A73"/>
    <w:rsid w:val="00AA0783"/>
    <w:rsid w:val="00AA2723"/>
    <w:rsid w:val="00AD3F54"/>
    <w:rsid w:val="00AE0B51"/>
    <w:rsid w:val="00AE569C"/>
    <w:rsid w:val="00AF7966"/>
    <w:rsid w:val="00B128DE"/>
    <w:rsid w:val="00B3100E"/>
    <w:rsid w:val="00B54824"/>
    <w:rsid w:val="00B577D9"/>
    <w:rsid w:val="00B62B5E"/>
    <w:rsid w:val="00B64080"/>
    <w:rsid w:val="00B8127A"/>
    <w:rsid w:val="00B93387"/>
    <w:rsid w:val="00BB06DD"/>
    <w:rsid w:val="00BB2D0C"/>
    <w:rsid w:val="00BC18AB"/>
    <w:rsid w:val="00BD16DA"/>
    <w:rsid w:val="00BD2EFB"/>
    <w:rsid w:val="00BD3FB1"/>
    <w:rsid w:val="00BD6EFA"/>
    <w:rsid w:val="00BE286C"/>
    <w:rsid w:val="00BE6014"/>
    <w:rsid w:val="00BF519E"/>
    <w:rsid w:val="00BF7CEC"/>
    <w:rsid w:val="00C1308C"/>
    <w:rsid w:val="00C23301"/>
    <w:rsid w:val="00C301BD"/>
    <w:rsid w:val="00C37968"/>
    <w:rsid w:val="00C553AA"/>
    <w:rsid w:val="00C627CD"/>
    <w:rsid w:val="00C6400D"/>
    <w:rsid w:val="00C8775A"/>
    <w:rsid w:val="00C9197A"/>
    <w:rsid w:val="00CB007D"/>
    <w:rsid w:val="00CC2964"/>
    <w:rsid w:val="00CE0923"/>
    <w:rsid w:val="00CE0D43"/>
    <w:rsid w:val="00CE2921"/>
    <w:rsid w:val="00D11195"/>
    <w:rsid w:val="00D14A24"/>
    <w:rsid w:val="00D1696F"/>
    <w:rsid w:val="00D202BF"/>
    <w:rsid w:val="00D53A59"/>
    <w:rsid w:val="00D5672F"/>
    <w:rsid w:val="00D662D3"/>
    <w:rsid w:val="00D82EEF"/>
    <w:rsid w:val="00D85E85"/>
    <w:rsid w:val="00D90E94"/>
    <w:rsid w:val="00D93E50"/>
    <w:rsid w:val="00D9486A"/>
    <w:rsid w:val="00DA4E1F"/>
    <w:rsid w:val="00DD22AA"/>
    <w:rsid w:val="00DD36AC"/>
    <w:rsid w:val="00E10CC2"/>
    <w:rsid w:val="00E21D7E"/>
    <w:rsid w:val="00E37DB9"/>
    <w:rsid w:val="00E42369"/>
    <w:rsid w:val="00E4605A"/>
    <w:rsid w:val="00E551EA"/>
    <w:rsid w:val="00E614C1"/>
    <w:rsid w:val="00E74BAA"/>
    <w:rsid w:val="00E76D86"/>
    <w:rsid w:val="00EA0509"/>
    <w:rsid w:val="00EC1FD6"/>
    <w:rsid w:val="00EE1CCF"/>
    <w:rsid w:val="00EF76B4"/>
    <w:rsid w:val="00F11DC4"/>
    <w:rsid w:val="00F16BF6"/>
    <w:rsid w:val="00F44BF2"/>
    <w:rsid w:val="00F5570C"/>
    <w:rsid w:val="00F8071F"/>
    <w:rsid w:val="00F94411"/>
    <w:rsid w:val="00F976D4"/>
    <w:rsid w:val="00F97F20"/>
    <w:rsid w:val="00FB7AFB"/>
    <w:rsid w:val="00FC2DA3"/>
    <w:rsid w:val="00FC69A4"/>
    <w:rsid w:val="00FD3997"/>
    <w:rsid w:val="00FD7C08"/>
    <w:rsid w:val="00FE2809"/>
    <w:rsid w:val="00FE4FAF"/>
    <w:rsid w:val="00FE66DE"/>
    <w:rsid w:val="00FF1360"/>
    <w:rsid w:val="00FF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4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42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8AB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44E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44E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544E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4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D5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A5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5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A5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42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542AB6"/>
    <w:rPr>
      <w:b/>
      <w:bCs/>
    </w:rPr>
  </w:style>
  <w:style w:type="character" w:styleId="ae">
    <w:name w:val="Emphasis"/>
    <w:basedOn w:val="a0"/>
    <w:uiPriority w:val="20"/>
    <w:qFormat/>
    <w:rsid w:val="00542AB6"/>
    <w:rPr>
      <w:i/>
      <w:iCs/>
    </w:rPr>
  </w:style>
  <w:style w:type="paragraph" w:styleId="af">
    <w:name w:val="List Paragraph"/>
    <w:basedOn w:val="a"/>
    <w:uiPriority w:val="34"/>
    <w:qFormat/>
    <w:rsid w:val="007150D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f0">
    <w:name w:val="Hyperlink"/>
    <w:basedOn w:val="a0"/>
    <w:uiPriority w:val="99"/>
    <w:semiHidden/>
    <w:unhideWhenUsed/>
    <w:rsid w:val="006E14B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E4605A"/>
    <w:pPr>
      <w:tabs>
        <w:tab w:val="right" w:leader="dot" w:pos="9906"/>
      </w:tabs>
      <w:spacing w:before="120" w:after="0" w:line="240" w:lineRule="auto"/>
    </w:pPr>
    <w:rPr>
      <w:rFonts w:ascii="Times New Roman" w:eastAsia="Times New Roman" w:hAnsi="Times New Roman"/>
      <w:caps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E4605A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1E232D"/>
  </w:style>
  <w:style w:type="table" w:styleId="af2">
    <w:name w:val="Table Grid"/>
    <w:basedOn w:val="a1"/>
    <w:uiPriority w:val="59"/>
    <w:rsid w:val="00064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4E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42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8AB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544E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44E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544E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4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D5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3A5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D53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3A5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42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542AB6"/>
    <w:rPr>
      <w:b/>
      <w:bCs/>
    </w:rPr>
  </w:style>
  <w:style w:type="character" w:styleId="ae">
    <w:name w:val="Emphasis"/>
    <w:basedOn w:val="a0"/>
    <w:uiPriority w:val="20"/>
    <w:qFormat/>
    <w:rsid w:val="00542AB6"/>
    <w:rPr>
      <w:i/>
      <w:iCs/>
    </w:rPr>
  </w:style>
  <w:style w:type="paragraph" w:styleId="af">
    <w:name w:val="List Paragraph"/>
    <w:basedOn w:val="a"/>
    <w:uiPriority w:val="34"/>
    <w:qFormat/>
    <w:rsid w:val="007150DD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f0">
    <w:name w:val="Hyperlink"/>
    <w:basedOn w:val="a0"/>
    <w:uiPriority w:val="99"/>
    <w:semiHidden/>
    <w:unhideWhenUsed/>
    <w:rsid w:val="006E14B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E4605A"/>
    <w:pPr>
      <w:tabs>
        <w:tab w:val="right" w:leader="dot" w:pos="9906"/>
      </w:tabs>
      <w:spacing w:before="120" w:after="0" w:line="240" w:lineRule="auto"/>
    </w:pPr>
    <w:rPr>
      <w:rFonts w:ascii="Times New Roman" w:eastAsia="Times New Roman" w:hAnsi="Times New Roman"/>
      <w:caps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E4605A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1">
    <w:name w:val="line number"/>
    <w:basedOn w:val="a0"/>
    <w:uiPriority w:val="99"/>
    <w:semiHidden/>
    <w:unhideWhenUsed/>
    <w:rsid w:val="001E2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novoepokolenie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minsoc.permkrai.ru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9988425925927168"/>
          <c:y val="0.16170634920635074"/>
          <c:w val="0.45949074074074081"/>
          <c:h val="0.7876984126984363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0.28000000000000008</c:v>
                </c:pt>
                <c:pt idx="2">
                  <c:v>0.27</c:v>
                </c:pt>
              </c:numCache>
            </c:numRef>
          </c:val>
        </c:ser>
        <c:dLbls>
          <c:showPercent val="1"/>
        </c:dLbls>
        <c:firstSliceAng val="0"/>
      </c:pieChart>
    </c:plotArea>
    <c:plotVisOnly val="1"/>
    <c:dispBlanksAs val="zero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6"/>
  <c:chart>
    <c:autoTitleDeleted val="1"/>
    <c:plotArea>
      <c:layout>
        <c:manualLayout>
          <c:layoutTarget val="inner"/>
          <c:xMode val="edge"/>
          <c:yMode val="edge"/>
          <c:x val="7.5383858267716541E-2"/>
          <c:y val="2.4216347956505492E-2"/>
          <c:w val="0.88757910469524648"/>
          <c:h val="0.73148293963254596"/>
        </c:manualLayout>
      </c:layout>
      <c:barChart>
        <c:barDir val="col"/>
        <c:grouping val="clustered"/>
        <c:ser>
          <c:idx val="3"/>
          <c:order val="3"/>
          <c:tx>
            <c:strRef>
              <c:f>Лист1!$B$1</c:f>
            </c:strRef>
          </c:tx>
          <c:dLbls>
            <c:showVal val="1"/>
          </c:dLbls>
          <c:cat>
            <c:multiLvlStrRef>
              <c:f>Лист1!$A$2:$A$5</c:f>
            </c:multiLvlStrRef>
          </c:cat>
          <c:val>
            <c:numRef>
              <c:f>Лист1!$B$2:$B$5</c:f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0.30000000000000032</c:v>
                </c:pt>
                <c:pt idx="1">
                  <c:v>0.42000000000000032</c:v>
                </c:pt>
                <c:pt idx="2">
                  <c:v>0.13</c:v>
                </c:pt>
                <c:pt idx="3">
                  <c:v>0.15000000000000024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gapWidth val="75"/>
        <c:axId val="110994560"/>
        <c:axId val="116715520"/>
      </c:barChart>
      <c:catAx>
        <c:axId val="110994560"/>
        <c:scaling>
          <c:orientation val="minMax"/>
        </c:scaling>
        <c:axPos val="b"/>
        <c:majorTickMark val="none"/>
        <c:tickLblPos val="nextTo"/>
        <c:crossAx val="116715520"/>
        <c:crosses val="autoZero"/>
        <c:auto val="1"/>
        <c:lblAlgn val="ctr"/>
        <c:lblOffset val="100"/>
      </c:catAx>
      <c:valAx>
        <c:axId val="116715520"/>
        <c:scaling>
          <c:orientation val="minMax"/>
        </c:scaling>
        <c:axPos val="l"/>
        <c:numFmt formatCode="0%" sourceLinked="1"/>
        <c:majorTickMark val="none"/>
        <c:tickLblPos val="nextTo"/>
        <c:crossAx val="11099456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7036-745C-4AD9-8C0D-B9A2CC52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3469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61</cp:revision>
  <dcterms:created xsi:type="dcterms:W3CDTF">2019-04-08T17:11:00Z</dcterms:created>
  <dcterms:modified xsi:type="dcterms:W3CDTF">2019-04-08T18:49:00Z</dcterms:modified>
</cp:coreProperties>
</file>