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563" w:rsidRDefault="0092385D" w:rsidP="009238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92385D" w:rsidRPr="00C9763B" w:rsidRDefault="000E46B9" w:rsidP="009238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2385D">
        <w:rPr>
          <w:rFonts w:ascii="Times New Roman" w:hAnsi="Times New Roman" w:cs="Times New Roman"/>
          <w:sz w:val="28"/>
          <w:szCs w:val="28"/>
        </w:rPr>
        <w:t>ИЗНЕС-ПЛАН</w:t>
      </w:r>
      <w:bookmarkStart w:id="0" w:name="_GoBack"/>
      <w:bookmarkEnd w:id="0"/>
      <w:r w:rsidR="0092385D">
        <w:rPr>
          <w:rFonts w:ascii="Times New Roman" w:hAnsi="Times New Roman" w:cs="Times New Roman"/>
          <w:sz w:val="28"/>
          <w:szCs w:val="28"/>
        </w:rPr>
        <w:t xml:space="preserve"> ПИТОМНИКА РУССКОЙ ГОЛУБОЙ КОШКИ</w:t>
      </w:r>
    </w:p>
    <w:p w:rsidR="00C9763B" w:rsidRDefault="00633EE8" w:rsidP="00C976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9639173"/>
      <w:r>
        <w:rPr>
          <w:rFonts w:ascii="Times New Roman" w:hAnsi="Times New Roman" w:cs="Times New Roman"/>
          <w:sz w:val="28"/>
          <w:szCs w:val="28"/>
        </w:rPr>
        <w:t>В прошлом году</w:t>
      </w:r>
      <w:r w:rsidR="00C9763B">
        <w:rPr>
          <w:rFonts w:ascii="Times New Roman" w:hAnsi="Times New Roman" w:cs="Times New Roman"/>
          <w:sz w:val="28"/>
          <w:szCs w:val="28"/>
        </w:rPr>
        <w:t xml:space="preserve"> наша семья решила завести котенка. К данному вопросу мы отнеслись ответственно, очень долго изучали породы и остановились на русской голубой кошке из-за покладистого и одновременно игривого характера, крепкого здоровья и конечно же из-за красоты голубой шерсти и ярко-зеленых глаз. </w:t>
      </w:r>
      <w:r w:rsidR="00AA4FD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0210B">
        <w:rPr>
          <w:rFonts w:ascii="Times New Roman" w:hAnsi="Times New Roman" w:cs="Times New Roman"/>
          <w:sz w:val="28"/>
          <w:szCs w:val="28"/>
        </w:rPr>
        <w:t>Пермского края</w:t>
      </w:r>
      <w:r w:rsidR="00AA4FD6">
        <w:rPr>
          <w:rFonts w:ascii="Times New Roman" w:hAnsi="Times New Roman" w:cs="Times New Roman"/>
          <w:sz w:val="28"/>
          <w:szCs w:val="28"/>
        </w:rPr>
        <w:t xml:space="preserve"> на тот момент существовал только один питомник русской голубой кошки, но все котята </w:t>
      </w:r>
      <w:r w:rsidR="00B67E1A">
        <w:rPr>
          <w:rFonts w:ascii="Times New Roman" w:hAnsi="Times New Roman" w:cs="Times New Roman"/>
          <w:sz w:val="28"/>
          <w:szCs w:val="28"/>
        </w:rPr>
        <w:t xml:space="preserve">были забронированы. </w:t>
      </w:r>
      <w:r w:rsidR="00C9763B">
        <w:rPr>
          <w:rFonts w:ascii="Times New Roman" w:hAnsi="Times New Roman" w:cs="Times New Roman"/>
          <w:sz w:val="28"/>
          <w:szCs w:val="28"/>
        </w:rPr>
        <w:t xml:space="preserve">Котенка </w:t>
      </w:r>
      <w:r w:rsidR="00B67E1A">
        <w:rPr>
          <w:rFonts w:ascii="Times New Roman" w:hAnsi="Times New Roman" w:cs="Times New Roman"/>
          <w:sz w:val="28"/>
          <w:szCs w:val="28"/>
        </w:rPr>
        <w:t>м</w:t>
      </w:r>
      <w:r w:rsidR="004879AA">
        <w:rPr>
          <w:rFonts w:ascii="Times New Roman" w:hAnsi="Times New Roman" w:cs="Times New Roman"/>
          <w:sz w:val="28"/>
          <w:szCs w:val="28"/>
        </w:rPr>
        <w:t xml:space="preserve">ы смогли найти в питомнике </w:t>
      </w:r>
      <w:r w:rsidR="00B67E1A">
        <w:rPr>
          <w:rFonts w:ascii="Times New Roman" w:hAnsi="Times New Roman" w:cs="Times New Roman"/>
          <w:sz w:val="28"/>
          <w:szCs w:val="28"/>
        </w:rPr>
        <w:t xml:space="preserve">в </w:t>
      </w:r>
      <w:r w:rsidR="004879AA">
        <w:rPr>
          <w:rFonts w:ascii="Times New Roman" w:hAnsi="Times New Roman" w:cs="Times New Roman"/>
          <w:sz w:val="28"/>
          <w:szCs w:val="28"/>
        </w:rPr>
        <w:t>г. Москв</w:t>
      </w:r>
      <w:r w:rsidR="00B67E1A">
        <w:rPr>
          <w:rFonts w:ascii="Times New Roman" w:hAnsi="Times New Roman" w:cs="Times New Roman"/>
          <w:sz w:val="28"/>
          <w:szCs w:val="28"/>
        </w:rPr>
        <w:t>а</w:t>
      </w:r>
      <w:r w:rsidR="004879AA">
        <w:rPr>
          <w:rFonts w:ascii="Times New Roman" w:hAnsi="Times New Roman" w:cs="Times New Roman"/>
          <w:sz w:val="28"/>
          <w:szCs w:val="28"/>
        </w:rPr>
        <w:t xml:space="preserve">, и при этом продавали только пару девочку-мальчика из разных пометов. Мы решили взять обоих, чтобы им было не скучно. Так и появились в нашей семье кот Шерон и кошечка </w:t>
      </w:r>
      <w:proofErr w:type="spellStart"/>
      <w:r w:rsidR="004879AA">
        <w:rPr>
          <w:rFonts w:ascii="Times New Roman" w:hAnsi="Times New Roman" w:cs="Times New Roman"/>
          <w:sz w:val="28"/>
          <w:szCs w:val="28"/>
        </w:rPr>
        <w:t>Чипси</w:t>
      </w:r>
      <w:proofErr w:type="spellEnd"/>
      <w:r w:rsidR="004879AA">
        <w:rPr>
          <w:rFonts w:ascii="Times New Roman" w:hAnsi="Times New Roman" w:cs="Times New Roman"/>
          <w:sz w:val="28"/>
          <w:szCs w:val="28"/>
        </w:rPr>
        <w:t>.</w:t>
      </w:r>
    </w:p>
    <w:p w:rsidR="004879AA" w:rsidRDefault="004879AA" w:rsidP="00C976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стало интересно, почему на территории Пермского края оказал</w:t>
      </w:r>
      <w:r w:rsidR="00D0210B">
        <w:rPr>
          <w:rFonts w:ascii="Times New Roman" w:hAnsi="Times New Roman" w:cs="Times New Roman"/>
          <w:sz w:val="28"/>
          <w:szCs w:val="28"/>
        </w:rPr>
        <w:t>ся только один</w:t>
      </w:r>
      <w:r>
        <w:rPr>
          <w:rFonts w:ascii="Times New Roman" w:hAnsi="Times New Roman" w:cs="Times New Roman"/>
          <w:sz w:val="28"/>
          <w:szCs w:val="28"/>
        </w:rPr>
        <w:t xml:space="preserve"> питомник русской голубой кошки? А когда котята подросли перед нашей семьей встал следующий вопрос: останутся ли наши котята любимыми питомцами или мы возьмем на себя ответственность разведения котят породы русской голубой</w:t>
      </w:r>
      <w:r w:rsidR="00AA4FD6">
        <w:rPr>
          <w:rFonts w:ascii="Times New Roman" w:hAnsi="Times New Roman" w:cs="Times New Roman"/>
          <w:sz w:val="28"/>
          <w:szCs w:val="28"/>
        </w:rPr>
        <w:t xml:space="preserve"> кошки</w:t>
      </w:r>
      <w:r>
        <w:rPr>
          <w:rFonts w:ascii="Times New Roman" w:hAnsi="Times New Roman" w:cs="Times New Roman"/>
          <w:sz w:val="28"/>
          <w:szCs w:val="28"/>
        </w:rPr>
        <w:t xml:space="preserve">. Для решения данного вопроса необходимо было изучить </w:t>
      </w:r>
      <w:r w:rsidR="00AA4FD6">
        <w:rPr>
          <w:rFonts w:ascii="Times New Roman" w:hAnsi="Times New Roman" w:cs="Times New Roman"/>
          <w:sz w:val="28"/>
          <w:szCs w:val="28"/>
        </w:rPr>
        <w:t>поряд</w:t>
      </w:r>
      <w:r w:rsidR="00D0210B">
        <w:rPr>
          <w:rFonts w:ascii="Times New Roman" w:hAnsi="Times New Roman" w:cs="Times New Roman"/>
          <w:sz w:val="28"/>
          <w:szCs w:val="28"/>
        </w:rPr>
        <w:t>ок</w:t>
      </w:r>
      <w:r w:rsidR="00AA4FD6">
        <w:rPr>
          <w:rFonts w:ascii="Times New Roman" w:hAnsi="Times New Roman" w:cs="Times New Roman"/>
          <w:sz w:val="28"/>
          <w:szCs w:val="28"/>
        </w:rPr>
        <w:t xml:space="preserve"> и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="00AA4FD6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питомника, </w:t>
      </w:r>
      <w:r w:rsidR="00633EE8">
        <w:rPr>
          <w:rFonts w:ascii="Times New Roman" w:hAnsi="Times New Roman" w:cs="Times New Roman"/>
          <w:sz w:val="28"/>
          <w:szCs w:val="28"/>
        </w:rPr>
        <w:t xml:space="preserve">рассчитать </w:t>
      </w:r>
      <w:r w:rsidR="00AA4FD6">
        <w:rPr>
          <w:rFonts w:ascii="Times New Roman" w:hAnsi="Times New Roman" w:cs="Times New Roman"/>
          <w:sz w:val="28"/>
          <w:szCs w:val="28"/>
        </w:rPr>
        <w:t>смет</w:t>
      </w:r>
      <w:r w:rsidR="00D0210B">
        <w:rPr>
          <w:rFonts w:ascii="Times New Roman" w:hAnsi="Times New Roman" w:cs="Times New Roman"/>
          <w:sz w:val="28"/>
          <w:szCs w:val="28"/>
        </w:rPr>
        <w:t>у</w:t>
      </w:r>
      <w:r w:rsidR="00AA4FD6">
        <w:rPr>
          <w:rFonts w:ascii="Times New Roman" w:hAnsi="Times New Roman" w:cs="Times New Roman"/>
          <w:sz w:val="28"/>
          <w:szCs w:val="28"/>
        </w:rPr>
        <w:t xml:space="preserve"> доходов и расходов питомника, т.е. составить бизнес-план по открытию питомника русской голубой кошки.</w:t>
      </w:r>
    </w:p>
    <w:p w:rsidR="00D0210B" w:rsidRDefault="00B67E1A" w:rsidP="00C976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9640416"/>
      <w:bookmarkStart w:id="3" w:name="_Hlk129640604"/>
      <w:bookmarkEnd w:id="1"/>
      <w:r>
        <w:rPr>
          <w:rFonts w:ascii="Times New Roman" w:hAnsi="Times New Roman" w:cs="Times New Roman"/>
          <w:sz w:val="28"/>
          <w:szCs w:val="28"/>
        </w:rPr>
        <w:t>Актуальность исследования определяется отсутствием конкуренции на рынке русской голубой кошки в Пермском крае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  <w:r w:rsidR="00D0210B" w:rsidRPr="00D0210B">
        <w:rPr>
          <w:rFonts w:ascii="Times New Roman" w:hAnsi="Times New Roman" w:cs="Times New Roman"/>
          <w:sz w:val="28"/>
          <w:szCs w:val="28"/>
        </w:rPr>
        <w:t xml:space="preserve"> </w:t>
      </w:r>
      <w:r w:rsidR="00D0210B">
        <w:rPr>
          <w:rFonts w:ascii="Times New Roman" w:hAnsi="Times New Roman" w:cs="Times New Roman"/>
          <w:sz w:val="28"/>
          <w:szCs w:val="28"/>
        </w:rPr>
        <w:t>Порода русской голубой кошки также редко встречается и в других регионах России (по одному-два питомника на край или область),</w:t>
      </w:r>
      <w:r w:rsidR="0041666E">
        <w:rPr>
          <w:rFonts w:ascii="Times New Roman" w:hAnsi="Times New Roman" w:cs="Times New Roman"/>
          <w:sz w:val="28"/>
          <w:szCs w:val="28"/>
        </w:rPr>
        <w:t xml:space="preserve"> отсутствие конкуренции приводит к завышенным ценам на котенка. Важной проблемой</w:t>
      </w:r>
      <w:r w:rsidR="00D0210B">
        <w:rPr>
          <w:rFonts w:ascii="Times New Roman" w:hAnsi="Times New Roman" w:cs="Times New Roman"/>
          <w:sz w:val="28"/>
          <w:szCs w:val="28"/>
        </w:rPr>
        <w:t xml:space="preserve"> </w:t>
      </w:r>
      <w:r w:rsidR="0041666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0210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1666E">
        <w:rPr>
          <w:rFonts w:ascii="Times New Roman" w:hAnsi="Times New Roman" w:cs="Times New Roman"/>
          <w:sz w:val="28"/>
          <w:szCs w:val="28"/>
        </w:rPr>
        <w:t>развитие</w:t>
      </w:r>
      <w:r w:rsidR="00D0210B">
        <w:rPr>
          <w:rFonts w:ascii="Times New Roman" w:hAnsi="Times New Roman" w:cs="Times New Roman"/>
          <w:sz w:val="28"/>
          <w:szCs w:val="28"/>
        </w:rPr>
        <w:t xml:space="preserve"> данной породы</w:t>
      </w:r>
      <w:r w:rsidR="0041666E">
        <w:rPr>
          <w:rFonts w:ascii="Times New Roman" w:hAnsi="Times New Roman" w:cs="Times New Roman"/>
          <w:sz w:val="28"/>
          <w:szCs w:val="28"/>
        </w:rPr>
        <w:t xml:space="preserve"> кошек</w:t>
      </w:r>
      <w:r w:rsidR="00D0210B">
        <w:rPr>
          <w:rFonts w:ascii="Times New Roman" w:hAnsi="Times New Roman" w:cs="Times New Roman"/>
          <w:sz w:val="28"/>
          <w:szCs w:val="28"/>
        </w:rPr>
        <w:t xml:space="preserve"> в природе</w:t>
      </w:r>
      <w:r w:rsidR="0041666E">
        <w:rPr>
          <w:rFonts w:ascii="Times New Roman" w:hAnsi="Times New Roman" w:cs="Times New Roman"/>
          <w:sz w:val="28"/>
          <w:szCs w:val="28"/>
        </w:rPr>
        <w:t>, ее сохранение и улучшение.</w:t>
      </w:r>
    </w:p>
    <w:p w:rsidR="0041666E" w:rsidRDefault="0041666E" w:rsidP="00C976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Оформление питомника является хорошей идей для бизнеса, поскольку на рынке отсутствует конкуренция, цены на данную породу кошек высокие, в связи с чем смета доходов и расходов должна быть положительная, питомник должен приносить доход. Разведение котят русской голубой кошки поможет развить данную породу и сохранить ее в природе.</w:t>
      </w:r>
    </w:p>
    <w:p w:rsidR="00863910" w:rsidRDefault="0041666E" w:rsidP="00C976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исследования – планирование питомника русской голубой кошки с целью определения </w:t>
      </w:r>
      <w:r w:rsidR="00BE297C">
        <w:rPr>
          <w:rFonts w:ascii="Times New Roman" w:hAnsi="Times New Roman" w:cs="Times New Roman"/>
          <w:sz w:val="28"/>
          <w:szCs w:val="28"/>
        </w:rPr>
        <w:t>выгодности разведения данной породы.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A5F" w:rsidRPr="00C9763B">
        <w:rPr>
          <w:rFonts w:ascii="Times New Roman" w:hAnsi="Times New Roman" w:cs="Times New Roman"/>
          <w:sz w:val="28"/>
          <w:szCs w:val="28"/>
        </w:rPr>
        <w:t xml:space="preserve">Для достижения цели необходимо выполнить следующие задачи: изучить </w:t>
      </w:r>
      <w:r w:rsidR="00BE297C">
        <w:rPr>
          <w:rFonts w:ascii="Times New Roman" w:hAnsi="Times New Roman" w:cs="Times New Roman"/>
          <w:sz w:val="28"/>
          <w:szCs w:val="28"/>
        </w:rPr>
        <w:t xml:space="preserve">породу русской голубой кошки, в том числе условия ее содержания, изучить правовую сторону вопроса (порядок оформления питомника, перечень необходимых документов), составить </w:t>
      </w:r>
      <w:r w:rsidR="00863910">
        <w:rPr>
          <w:rFonts w:ascii="Times New Roman" w:hAnsi="Times New Roman" w:cs="Times New Roman"/>
          <w:sz w:val="28"/>
          <w:szCs w:val="28"/>
        </w:rPr>
        <w:t>финансовый и маркетинговый план</w:t>
      </w:r>
      <w:r w:rsidR="00BE297C">
        <w:rPr>
          <w:rFonts w:ascii="Times New Roman" w:hAnsi="Times New Roman" w:cs="Times New Roman"/>
          <w:sz w:val="28"/>
          <w:szCs w:val="28"/>
        </w:rPr>
        <w:t xml:space="preserve"> питомника</w:t>
      </w:r>
      <w:r w:rsidR="00863910">
        <w:rPr>
          <w:rFonts w:ascii="Times New Roman" w:hAnsi="Times New Roman" w:cs="Times New Roman"/>
          <w:sz w:val="28"/>
          <w:szCs w:val="28"/>
        </w:rPr>
        <w:t>.</w:t>
      </w:r>
    </w:p>
    <w:p w:rsidR="00863910" w:rsidRDefault="00863910" w:rsidP="00C976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– русская голубая порода кошек, питомник русской голубой породы кошек.</w:t>
      </w:r>
    </w:p>
    <w:p w:rsidR="00863910" w:rsidRDefault="00863910" w:rsidP="00C976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 – бизнес-планирование по созданию питомника русской голубой кошки.</w:t>
      </w:r>
    </w:p>
    <w:p w:rsidR="00480A69" w:rsidRDefault="00863910" w:rsidP="00633E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 буду</w:t>
      </w:r>
      <w:r w:rsidR="00633EE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использованы общенаучные методы</w:t>
      </w:r>
      <w:r w:rsidR="00633EE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теоретические (анализ, моделирование, систематизация) и эмпирические (описание, сравнение, изучение литературы и документов, </w:t>
      </w:r>
      <w:r w:rsidR="00633EE8">
        <w:rPr>
          <w:rFonts w:ascii="Times New Roman" w:hAnsi="Times New Roman" w:cs="Times New Roman"/>
          <w:sz w:val="28"/>
          <w:szCs w:val="28"/>
        </w:rPr>
        <w:t>изучение результатов деятельности).</w:t>
      </w:r>
      <w:bookmarkEnd w:id="3"/>
    </w:p>
    <w:p w:rsidR="00633EE8" w:rsidRPr="00633EE8" w:rsidRDefault="00633EE8" w:rsidP="00633E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работа поможет мне обрести навыки бизнес-планирования, составления финансового и маркетингового плана предприятия, а также позволит нашей семье определиться с главным вопросом относительно наших питомцев, появится ли на территории Пермского края еще один питомник породы русской голубой кошки.</w:t>
      </w:r>
    </w:p>
    <w:sectPr w:rsidR="00633EE8" w:rsidRPr="00633EE8" w:rsidSect="00C9763B">
      <w:foot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254" w:rsidRDefault="00112254" w:rsidP="00C53323">
      <w:pPr>
        <w:spacing w:after="0" w:line="240" w:lineRule="auto"/>
      </w:pPr>
      <w:r>
        <w:separator/>
      </w:r>
    </w:p>
  </w:endnote>
  <w:endnote w:type="continuationSeparator" w:id="0">
    <w:p w:rsidR="00112254" w:rsidRDefault="00112254" w:rsidP="00C5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84523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0C62" w:rsidRPr="00421BA1" w:rsidRDefault="00E20C62" w:rsidP="00421BA1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1B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1B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1B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21BA1">
          <w:rPr>
            <w:rFonts w:ascii="Times New Roman" w:hAnsi="Times New Roman" w:cs="Times New Roman"/>
            <w:sz w:val="28"/>
            <w:szCs w:val="28"/>
          </w:rPr>
          <w:t>2</w:t>
        </w:r>
        <w:r w:rsidRPr="00421B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254" w:rsidRDefault="00112254" w:rsidP="00C53323">
      <w:pPr>
        <w:spacing w:after="0" w:line="240" w:lineRule="auto"/>
      </w:pPr>
      <w:r>
        <w:separator/>
      </w:r>
    </w:p>
  </w:footnote>
  <w:footnote w:type="continuationSeparator" w:id="0">
    <w:p w:rsidR="00112254" w:rsidRDefault="00112254" w:rsidP="00C53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75E1"/>
    <w:multiLevelType w:val="hybridMultilevel"/>
    <w:tmpl w:val="C6844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2744C"/>
    <w:multiLevelType w:val="multilevel"/>
    <w:tmpl w:val="BF4AF3E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697792E"/>
    <w:multiLevelType w:val="multilevel"/>
    <w:tmpl w:val="58D8BB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116"/>
    <w:rsid w:val="00022116"/>
    <w:rsid w:val="00045879"/>
    <w:rsid w:val="0006346B"/>
    <w:rsid w:val="00092582"/>
    <w:rsid w:val="000E46B9"/>
    <w:rsid w:val="00112254"/>
    <w:rsid w:val="001366CF"/>
    <w:rsid w:val="00265CDE"/>
    <w:rsid w:val="0027082C"/>
    <w:rsid w:val="002B1360"/>
    <w:rsid w:val="002D5D7F"/>
    <w:rsid w:val="00370EF6"/>
    <w:rsid w:val="003921C5"/>
    <w:rsid w:val="0039609C"/>
    <w:rsid w:val="003C646E"/>
    <w:rsid w:val="003C7C54"/>
    <w:rsid w:val="003F14DB"/>
    <w:rsid w:val="0041666E"/>
    <w:rsid w:val="00421BA1"/>
    <w:rsid w:val="00437F7E"/>
    <w:rsid w:val="00480A69"/>
    <w:rsid w:val="004879AA"/>
    <w:rsid w:val="00494B60"/>
    <w:rsid w:val="004E1C99"/>
    <w:rsid w:val="004F1089"/>
    <w:rsid w:val="005D63F5"/>
    <w:rsid w:val="00633EE8"/>
    <w:rsid w:val="00683E0C"/>
    <w:rsid w:val="006C21BA"/>
    <w:rsid w:val="007517B6"/>
    <w:rsid w:val="0079089D"/>
    <w:rsid w:val="007B4B6D"/>
    <w:rsid w:val="0081517F"/>
    <w:rsid w:val="008318BC"/>
    <w:rsid w:val="0084610F"/>
    <w:rsid w:val="008603BB"/>
    <w:rsid w:val="00863910"/>
    <w:rsid w:val="00881A89"/>
    <w:rsid w:val="008A6410"/>
    <w:rsid w:val="008D345D"/>
    <w:rsid w:val="008E5D1F"/>
    <w:rsid w:val="0092385D"/>
    <w:rsid w:val="009248DD"/>
    <w:rsid w:val="00A170B8"/>
    <w:rsid w:val="00A82F37"/>
    <w:rsid w:val="00AA4FD6"/>
    <w:rsid w:val="00AB6445"/>
    <w:rsid w:val="00AD586A"/>
    <w:rsid w:val="00B20B0D"/>
    <w:rsid w:val="00B220C1"/>
    <w:rsid w:val="00B25819"/>
    <w:rsid w:val="00B36916"/>
    <w:rsid w:val="00B4438A"/>
    <w:rsid w:val="00B67E1A"/>
    <w:rsid w:val="00B83521"/>
    <w:rsid w:val="00B84DC5"/>
    <w:rsid w:val="00BE297C"/>
    <w:rsid w:val="00C0321B"/>
    <w:rsid w:val="00C16D35"/>
    <w:rsid w:val="00C35563"/>
    <w:rsid w:val="00C43BD0"/>
    <w:rsid w:val="00C53323"/>
    <w:rsid w:val="00C55B71"/>
    <w:rsid w:val="00C60399"/>
    <w:rsid w:val="00C72C93"/>
    <w:rsid w:val="00C9763B"/>
    <w:rsid w:val="00CD4C0B"/>
    <w:rsid w:val="00D0210B"/>
    <w:rsid w:val="00D22AE0"/>
    <w:rsid w:val="00DD1368"/>
    <w:rsid w:val="00DD6A5F"/>
    <w:rsid w:val="00E20C62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FF89"/>
  <w15:docId w15:val="{21FC12F5-34DF-4246-987E-9883F7B3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116"/>
  </w:style>
  <w:style w:type="paragraph" w:styleId="1">
    <w:name w:val="heading 1"/>
    <w:basedOn w:val="a"/>
    <w:next w:val="a"/>
    <w:link w:val="10"/>
    <w:uiPriority w:val="9"/>
    <w:qFormat/>
    <w:rsid w:val="00C355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3323"/>
  </w:style>
  <w:style w:type="paragraph" w:styleId="a5">
    <w:name w:val="footer"/>
    <w:basedOn w:val="a"/>
    <w:link w:val="a6"/>
    <w:uiPriority w:val="99"/>
    <w:unhideWhenUsed/>
    <w:rsid w:val="00C5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3323"/>
  </w:style>
  <w:style w:type="paragraph" w:styleId="a7">
    <w:name w:val="List Paragraph"/>
    <w:basedOn w:val="a"/>
    <w:uiPriority w:val="34"/>
    <w:qFormat/>
    <w:rsid w:val="00881A89"/>
    <w:pPr>
      <w:ind w:left="720"/>
      <w:contextualSpacing/>
    </w:pPr>
  </w:style>
  <w:style w:type="character" w:styleId="a8">
    <w:name w:val="Hyperlink"/>
    <w:basedOn w:val="a0"/>
    <w:uiPriority w:val="99"/>
    <w:rsid w:val="00A170B8"/>
    <w:rPr>
      <w:rFonts w:cs="Times New Roman"/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8E5D1F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C4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55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C35563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35563"/>
    <w:pPr>
      <w:spacing w:after="100"/>
    </w:pPr>
  </w:style>
  <w:style w:type="table" w:styleId="ac">
    <w:name w:val="Table Grid"/>
    <w:basedOn w:val="a1"/>
    <w:uiPriority w:val="59"/>
    <w:rsid w:val="00B83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F013A-2DD7-4A19-B1E6-FBABFAD2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26</cp:revision>
  <cp:lastPrinted>2023-03-13T17:17:00Z</cp:lastPrinted>
  <dcterms:created xsi:type="dcterms:W3CDTF">2019-09-22T17:01:00Z</dcterms:created>
  <dcterms:modified xsi:type="dcterms:W3CDTF">2024-01-30T17:58:00Z</dcterms:modified>
</cp:coreProperties>
</file>